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400" w:lineRule="exact"/>
        <w:ind w:left="0" w:right="0" w:firstLine="0"/>
        <w:jc w:val="center"/>
        <w:textAlignment w:val="auto"/>
        <w:rPr>
          <w:rFonts w:hint="default" w:ascii="Times New Roman" w:hAnsi="Times New Roman" w:eastAsia="宋体" w:cs="Times New Roman"/>
          <w:b/>
          <w:bCs/>
          <w:i w:val="0"/>
          <w:iCs w:val="0"/>
          <w:caps w:val="0"/>
          <w:color w:val="auto"/>
          <w:spacing w:val="15"/>
          <w:sz w:val="32"/>
          <w:szCs w:val="32"/>
          <w:lang w:val="en-US" w:eastAsia="zh-CN"/>
        </w:rPr>
      </w:pPr>
      <w:r>
        <w:rPr>
          <w:rFonts w:hint="default" w:ascii="Times New Roman" w:hAnsi="Times New Roman" w:eastAsia="宋体" w:cs="Times New Roman"/>
          <w:b/>
          <w:bCs/>
          <w:i w:val="0"/>
          <w:iCs w:val="0"/>
          <w:caps w:val="0"/>
          <w:color w:val="auto"/>
          <w:spacing w:val="15"/>
          <w:sz w:val="32"/>
          <w:szCs w:val="32"/>
          <w:lang w:val="en-US" w:eastAsia="zh-CN"/>
        </w:rPr>
        <w:t>关于</w:t>
      </w:r>
      <w:r>
        <w:rPr>
          <w:rFonts w:hint="default" w:ascii="Times New Roman" w:hAnsi="Times New Roman" w:eastAsia="宋体" w:cs="Times New Roman"/>
          <w:b/>
          <w:bCs/>
          <w:i w:val="0"/>
          <w:iCs w:val="0"/>
          <w:caps w:val="0"/>
          <w:color w:val="auto"/>
          <w:spacing w:val="15"/>
          <w:sz w:val="32"/>
          <w:szCs w:val="32"/>
          <w:lang w:eastAsia="zh-CN"/>
        </w:rPr>
        <w:t>《</w:t>
      </w:r>
      <w:r>
        <w:rPr>
          <w:rFonts w:hint="default" w:ascii="Times New Roman" w:hAnsi="Times New Roman" w:eastAsia="宋体" w:cs="Times New Roman"/>
          <w:b/>
          <w:bCs/>
          <w:i w:val="0"/>
          <w:iCs w:val="0"/>
          <w:caps w:val="0"/>
          <w:color w:val="auto"/>
          <w:spacing w:val="15"/>
          <w:sz w:val="32"/>
          <w:szCs w:val="32"/>
          <w:lang w:val="en-US" w:eastAsia="zh-CN"/>
        </w:rPr>
        <w:t>钢铁钒钛</w:t>
      </w:r>
      <w:r>
        <w:rPr>
          <w:rFonts w:hint="default" w:ascii="Times New Roman" w:hAnsi="Times New Roman" w:eastAsia="宋体" w:cs="Times New Roman"/>
          <w:b/>
          <w:bCs/>
          <w:i w:val="0"/>
          <w:iCs w:val="0"/>
          <w:caps w:val="0"/>
          <w:color w:val="auto"/>
          <w:spacing w:val="15"/>
          <w:sz w:val="32"/>
          <w:szCs w:val="32"/>
          <w:lang w:eastAsia="zh-CN"/>
        </w:rPr>
        <w:t>》</w:t>
      </w:r>
      <w:r>
        <w:rPr>
          <w:rFonts w:hint="default" w:ascii="Times New Roman" w:hAnsi="Times New Roman" w:eastAsia="宋体" w:cs="Times New Roman"/>
          <w:b/>
          <w:bCs/>
          <w:i w:val="0"/>
          <w:iCs w:val="0"/>
          <w:caps w:val="0"/>
          <w:color w:val="auto"/>
          <w:spacing w:val="15"/>
          <w:sz w:val="32"/>
          <w:szCs w:val="32"/>
          <w:lang w:val="en-US" w:eastAsia="zh-CN"/>
        </w:rPr>
        <w:t>期刊增选青年编委的启事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default" w:ascii="Times New Roman" w:hAnsi="Times New Roman" w:eastAsia="宋体" w:cs="Times New Roman"/>
          <w:b/>
          <w:bCs/>
          <w:i w:val="0"/>
          <w:iCs w:val="0"/>
          <w:caps w:val="0"/>
          <w:color w:val="auto"/>
          <w:spacing w:val="15"/>
          <w:sz w:val="32"/>
          <w:szCs w:val="32"/>
          <w:lang w:val="en-US" w:eastAsia="zh-CN"/>
        </w:rPr>
      </w:pPr>
      <w:r>
        <w:rPr>
          <w:rFonts w:hint="default" w:ascii="Times New Roman" w:hAnsi="Times New Roman" w:eastAsia="宋体" w:cs="Times New Roman"/>
          <w:i w:val="0"/>
          <w:iCs w:val="0"/>
          <w:caps w:val="0"/>
          <w:color w:val="auto"/>
          <w:spacing w:val="15"/>
          <w:sz w:val="21"/>
          <w:szCs w:val="21"/>
          <w:lang w:val="en-US" w:eastAsia="zh-CN"/>
        </w:rPr>
        <w:t>《钢铁钒钛》</w:t>
      </w:r>
      <w:r>
        <w:rPr>
          <w:rFonts w:hint="default" w:ascii="Times New Roman" w:hAnsi="Times New Roman" w:eastAsia="宋体" w:cs="Times New Roman"/>
          <w:i w:val="0"/>
          <w:iCs w:val="0"/>
          <w:caps w:val="0"/>
          <w:color w:val="auto"/>
          <w:spacing w:val="15"/>
          <w:sz w:val="21"/>
          <w:szCs w:val="21"/>
          <w:shd w:val="clear" w:color="auto" w:fill="auto"/>
          <w:lang w:val="en-US" w:eastAsia="zh-CN"/>
        </w:rPr>
        <w:t>自</w:t>
      </w:r>
      <w:r>
        <w:rPr>
          <w:rFonts w:hint="default" w:ascii="Times New Roman" w:hAnsi="Times New Roman" w:eastAsia="宋体" w:cs="Times New Roman"/>
          <w:i w:val="0"/>
          <w:iCs w:val="0"/>
          <w:caps w:val="0"/>
          <w:color w:val="auto"/>
          <w:spacing w:val="15"/>
          <w:sz w:val="21"/>
          <w:szCs w:val="21"/>
          <w:lang w:val="en-US" w:eastAsia="zh-CN"/>
        </w:rPr>
        <w:t>2022年</w:t>
      </w:r>
      <w:r>
        <w:rPr>
          <w:rFonts w:hint="default" w:ascii="Times New Roman" w:hAnsi="Times New Roman" w:eastAsia="宋体" w:cs="Times New Roman"/>
          <w:i w:val="0"/>
          <w:iCs w:val="0"/>
          <w:caps w:val="0"/>
          <w:color w:val="auto"/>
          <w:spacing w:val="15"/>
          <w:sz w:val="21"/>
          <w:szCs w:val="21"/>
          <w:shd w:val="clear" w:color="auto" w:fill="auto"/>
          <w:lang w:val="en-US" w:eastAsia="zh-CN"/>
        </w:rPr>
        <w:t>首次成立青年编委会以来，取得了良好的成效，</w:t>
      </w:r>
      <w:r>
        <w:rPr>
          <w:rFonts w:hint="default" w:ascii="Times New Roman" w:hAnsi="Times New Roman" w:eastAsia="宋体" w:cs="Times New Roman"/>
          <w:i w:val="0"/>
          <w:iCs w:val="0"/>
          <w:caps w:val="0"/>
          <w:color w:val="auto"/>
          <w:spacing w:val="15"/>
          <w:sz w:val="21"/>
          <w:szCs w:val="21"/>
        </w:rPr>
        <w:t>为</w:t>
      </w:r>
      <w:r>
        <w:rPr>
          <w:rFonts w:hint="default" w:ascii="Times New Roman" w:hAnsi="Times New Roman" w:eastAsia="宋体" w:cs="Times New Roman"/>
          <w:i w:val="0"/>
          <w:iCs w:val="0"/>
          <w:caps w:val="0"/>
          <w:color w:val="auto"/>
          <w:spacing w:val="15"/>
          <w:sz w:val="21"/>
          <w:szCs w:val="21"/>
          <w:lang w:val="en-US" w:eastAsia="zh-CN"/>
        </w:rPr>
        <w:t>进一步发挥青年学者的学术优势作用，</w:t>
      </w:r>
      <w:r>
        <w:rPr>
          <w:rFonts w:hint="default" w:ascii="Times New Roman" w:hAnsi="Times New Roman" w:eastAsia="宋体" w:cs="Times New Roman"/>
          <w:i w:val="0"/>
          <w:iCs w:val="0"/>
          <w:caps w:val="0"/>
          <w:color w:val="auto"/>
          <w:spacing w:val="15"/>
          <w:sz w:val="21"/>
          <w:szCs w:val="21"/>
          <w:shd w:val="clear" w:color="auto" w:fill="auto"/>
          <w:lang w:eastAsia="zh-CN"/>
        </w:rPr>
        <w:t>《</w:t>
      </w:r>
      <w:r>
        <w:rPr>
          <w:rFonts w:hint="default" w:ascii="Times New Roman" w:hAnsi="Times New Roman" w:eastAsia="宋体" w:cs="Times New Roman"/>
          <w:i w:val="0"/>
          <w:iCs w:val="0"/>
          <w:caps w:val="0"/>
          <w:color w:val="auto"/>
          <w:spacing w:val="15"/>
          <w:sz w:val="21"/>
          <w:szCs w:val="21"/>
          <w:shd w:val="clear" w:color="auto" w:fill="auto"/>
          <w:lang w:val="en-US" w:eastAsia="zh-CN"/>
        </w:rPr>
        <w:t>钢铁钒钛</w:t>
      </w:r>
      <w:r>
        <w:rPr>
          <w:rFonts w:hint="default" w:ascii="Times New Roman" w:hAnsi="Times New Roman" w:eastAsia="宋体" w:cs="Times New Roman"/>
          <w:i w:val="0"/>
          <w:iCs w:val="0"/>
          <w:caps w:val="0"/>
          <w:color w:val="auto"/>
          <w:spacing w:val="15"/>
          <w:sz w:val="21"/>
          <w:szCs w:val="21"/>
          <w:shd w:val="clear" w:color="auto" w:fill="auto"/>
          <w:lang w:eastAsia="zh-CN"/>
        </w:rPr>
        <w:t>》</w:t>
      </w:r>
      <w:r>
        <w:rPr>
          <w:rFonts w:hint="default" w:ascii="Times New Roman" w:hAnsi="Times New Roman" w:eastAsia="宋体" w:cs="Times New Roman"/>
          <w:i w:val="0"/>
          <w:iCs w:val="0"/>
          <w:caps w:val="0"/>
          <w:color w:val="auto"/>
          <w:spacing w:val="15"/>
          <w:sz w:val="21"/>
          <w:szCs w:val="21"/>
          <w:shd w:val="clear" w:color="auto" w:fill="auto"/>
          <w:lang w:val="en-US" w:eastAsia="zh-CN"/>
        </w:rPr>
        <w:t>期</w:t>
      </w:r>
      <w:r>
        <w:rPr>
          <w:rFonts w:hint="default" w:ascii="Times New Roman" w:hAnsi="Times New Roman" w:eastAsia="宋体" w:cs="Times New Roman"/>
          <w:i w:val="0"/>
          <w:iCs w:val="0"/>
          <w:caps w:val="0"/>
          <w:color w:val="auto"/>
          <w:spacing w:val="15"/>
          <w:sz w:val="21"/>
          <w:szCs w:val="21"/>
          <w:shd w:val="clear" w:color="auto" w:fill="auto"/>
        </w:rPr>
        <w:t>刊拟</w:t>
      </w:r>
      <w:r>
        <w:rPr>
          <w:rFonts w:hint="default" w:ascii="Times New Roman" w:hAnsi="Times New Roman" w:eastAsia="宋体" w:cs="Times New Roman"/>
          <w:i w:val="0"/>
          <w:iCs w:val="0"/>
          <w:caps w:val="0"/>
          <w:color w:val="auto"/>
          <w:spacing w:val="15"/>
          <w:sz w:val="21"/>
          <w:szCs w:val="21"/>
          <w:shd w:val="clear" w:color="auto" w:fill="auto"/>
          <w:lang w:val="en-US" w:eastAsia="zh-CN"/>
        </w:rPr>
        <w:t>在现有基础上</w:t>
      </w:r>
      <w:r>
        <w:rPr>
          <w:rFonts w:hint="default" w:ascii="Times New Roman" w:hAnsi="Times New Roman" w:eastAsia="宋体" w:cs="Times New Roman"/>
          <w:i w:val="0"/>
          <w:iCs w:val="0"/>
          <w:caps w:val="0"/>
          <w:color w:val="auto"/>
          <w:spacing w:val="15"/>
          <w:sz w:val="21"/>
          <w:szCs w:val="21"/>
          <w:lang w:val="en-US" w:eastAsia="zh-CN"/>
        </w:rPr>
        <w:t>增选壮大</w:t>
      </w:r>
      <w:r>
        <w:rPr>
          <w:rFonts w:hint="default" w:ascii="Times New Roman" w:hAnsi="Times New Roman" w:eastAsia="宋体" w:cs="Times New Roman"/>
          <w:i w:val="0"/>
          <w:iCs w:val="0"/>
          <w:caps w:val="0"/>
          <w:color w:val="auto"/>
          <w:spacing w:val="15"/>
          <w:sz w:val="21"/>
          <w:szCs w:val="21"/>
        </w:rPr>
        <w:t>青年编委队</w:t>
      </w:r>
      <w:r>
        <w:rPr>
          <w:rFonts w:hint="default" w:ascii="Times New Roman" w:hAnsi="Times New Roman" w:eastAsia="宋体" w:cs="Times New Roman"/>
          <w:i w:val="0"/>
          <w:iCs w:val="0"/>
          <w:caps w:val="0"/>
          <w:color w:val="auto"/>
          <w:spacing w:val="15"/>
          <w:sz w:val="21"/>
          <w:szCs w:val="21"/>
          <w:lang w:val="en-US" w:eastAsia="zh-CN"/>
        </w:rPr>
        <w:t>伍</w:t>
      </w:r>
      <w:r>
        <w:rPr>
          <w:rFonts w:hint="default" w:ascii="Times New Roman" w:hAnsi="Times New Roman" w:eastAsia="宋体" w:cs="Times New Roman"/>
          <w:i w:val="0"/>
          <w:iCs w:val="0"/>
          <w:caps w:val="0"/>
          <w:color w:val="auto"/>
          <w:spacing w:val="15"/>
          <w:sz w:val="21"/>
          <w:szCs w:val="21"/>
          <w:lang w:eastAsia="zh-CN"/>
        </w:rPr>
        <w:t>。</w:t>
      </w:r>
      <w:r>
        <w:rPr>
          <w:rFonts w:hint="default" w:ascii="Times New Roman" w:hAnsi="Times New Roman" w:eastAsia="宋体" w:cs="Times New Roman"/>
          <w:i w:val="0"/>
          <w:iCs w:val="0"/>
          <w:caps w:val="0"/>
          <w:color w:val="auto"/>
          <w:spacing w:val="15"/>
          <w:sz w:val="21"/>
          <w:szCs w:val="21"/>
          <w:lang w:val="en-US" w:eastAsia="zh-CN"/>
        </w:rPr>
        <w:t>欢迎广大</w:t>
      </w:r>
      <w:r>
        <w:rPr>
          <w:rFonts w:hint="default" w:ascii="Times New Roman" w:hAnsi="Times New Roman" w:eastAsia="宋体" w:cs="Times New Roman"/>
          <w:i w:val="0"/>
          <w:iCs w:val="0"/>
          <w:caps w:val="0"/>
          <w:color w:val="auto"/>
          <w:spacing w:val="15"/>
          <w:sz w:val="21"/>
          <w:szCs w:val="21"/>
        </w:rPr>
        <w:t>优秀青年学者加入，共同携手促进期刊</w:t>
      </w:r>
      <w:r>
        <w:rPr>
          <w:rFonts w:hint="default" w:ascii="Times New Roman" w:hAnsi="Times New Roman" w:eastAsia="宋体" w:cs="Times New Roman"/>
          <w:i w:val="0"/>
          <w:iCs w:val="0"/>
          <w:caps w:val="0"/>
          <w:color w:val="auto"/>
          <w:spacing w:val="15"/>
          <w:sz w:val="21"/>
          <w:szCs w:val="21"/>
          <w:lang w:val="en-US" w:eastAsia="zh-CN"/>
        </w:rPr>
        <w:t>高质量</w:t>
      </w:r>
      <w:r>
        <w:rPr>
          <w:rFonts w:hint="default" w:ascii="Times New Roman" w:hAnsi="Times New Roman" w:eastAsia="宋体" w:cs="Times New Roman"/>
          <w:i w:val="0"/>
          <w:iCs w:val="0"/>
          <w:caps w:val="0"/>
          <w:color w:val="auto"/>
          <w:spacing w:val="15"/>
          <w:sz w:val="21"/>
          <w:szCs w:val="21"/>
        </w:rPr>
        <w:t>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400" w:lineRule="exact"/>
        <w:ind w:left="0" w:right="0" w:firstLine="0"/>
        <w:jc w:val="both"/>
        <w:textAlignment w:val="auto"/>
        <w:rPr>
          <w:rFonts w:hint="default" w:ascii="Times New Roman" w:hAnsi="Times New Roman" w:eastAsia="宋体" w:cs="Times New Roman"/>
          <w:b/>
          <w:bCs/>
          <w:i w:val="0"/>
          <w:iCs w:val="0"/>
          <w:caps w:val="0"/>
          <w:color w:val="auto"/>
          <w:spacing w:val="15"/>
          <w:sz w:val="24"/>
          <w:szCs w:val="24"/>
          <w:lang w:val="en-US" w:eastAsia="zh-CN"/>
        </w:rPr>
      </w:pPr>
      <w:r>
        <w:rPr>
          <w:rFonts w:hint="default" w:ascii="Times New Roman" w:hAnsi="Times New Roman" w:eastAsia="宋体" w:cs="Times New Roman"/>
          <w:b/>
          <w:bCs/>
          <w:i w:val="0"/>
          <w:iCs w:val="0"/>
          <w:caps w:val="0"/>
          <w:color w:val="auto"/>
          <w:spacing w:val="15"/>
          <w:sz w:val="24"/>
          <w:szCs w:val="24"/>
          <w:lang w:val="en-US" w:eastAsia="zh-CN"/>
        </w:rPr>
        <w:t>一、期刊简介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Times New Roman" w:hAnsi="Times New Roman" w:eastAsia="宋体" w:cs="Times New Roman"/>
          <w:i w:val="0"/>
          <w:iCs w:val="0"/>
          <w:caps w:val="0"/>
          <w:color w:val="auto"/>
          <w:spacing w:val="15"/>
          <w:sz w:val="21"/>
          <w:szCs w:val="21"/>
        </w:rPr>
      </w:pPr>
      <w:r>
        <w:rPr>
          <w:rFonts w:hint="default" w:ascii="Times New Roman" w:hAnsi="Times New Roman" w:eastAsia="宋体" w:cs="Times New Roman"/>
          <w:i w:val="0"/>
          <w:iCs w:val="0"/>
          <w:caps w:val="0"/>
          <w:color w:val="auto"/>
          <w:spacing w:val="15"/>
          <w:sz w:val="21"/>
          <w:szCs w:val="21"/>
        </w:rPr>
        <w:t>《钢铁钒钛》为中文双月刊，创刊于1980年，</w:t>
      </w:r>
      <w:r>
        <w:rPr>
          <w:rFonts w:hint="default" w:ascii="Times New Roman" w:hAnsi="Times New Roman" w:eastAsia="宋体" w:cs="Times New Roman"/>
          <w:i w:val="0"/>
          <w:iCs w:val="0"/>
          <w:caps w:val="0"/>
          <w:color w:val="auto"/>
          <w:spacing w:val="15"/>
          <w:sz w:val="21"/>
          <w:szCs w:val="21"/>
          <w:lang w:val="en-US" w:eastAsia="zh-CN"/>
        </w:rPr>
        <w:t>由攀钢集团有限公司主管，攀钢集团攀枝花钢铁研究院有限公司与重庆大学主办，</w:t>
      </w:r>
      <w:r>
        <w:rPr>
          <w:rFonts w:hint="default" w:ascii="Times New Roman" w:hAnsi="Times New Roman" w:eastAsia="宋体" w:cs="Times New Roman"/>
          <w:i w:val="0"/>
          <w:iCs w:val="0"/>
          <w:caps w:val="0"/>
          <w:color w:val="auto"/>
          <w:spacing w:val="15"/>
          <w:sz w:val="21"/>
          <w:szCs w:val="21"/>
        </w:rPr>
        <w:t>是国</w:t>
      </w:r>
      <w:r>
        <w:rPr>
          <w:rFonts w:hint="default" w:ascii="Times New Roman" w:hAnsi="Times New Roman" w:eastAsia="宋体" w:cs="Times New Roman"/>
          <w:i w:val="0"/>
          <w:iCs w:val="0"/>
          <w:caps w:val="0"/>
          <w:color w:val="auto"/>
          <w:spacing w:val="15"/>
          <w:sz w:val="21"/>
          <w:szCs w:val="21"/>
          <w:lang w:val="en-US" w:eastAsia="zh-CN"/>
        </w:rPr>
        <w:t>内</w:t>
      </w:r>
      <w:r>
        <w:rPr>
          <w:rFonts w:hint="default" w:ascii="Times New Roman" w:hAnsi="Times New Roman" w:eastAsia="宋体" w:cs="Times New Roman"/>
          <w:i w:val="0"/>
          <w:iCs w:val="0"/>
          <w:caps w:val="0"/>
          <w:color w:val="auto"/>
          <w:spacing w:val="15"/>
          <w:sz w:val="21"/>
          <w:szCs w:val="21"/>
        </w:rPr>
        <w:t>全面而又系统报道钒钛磁铁矿冶炼及钒钛资源综合利用的</w:t>
      </w:r>
      <w:r>
        <w:rPr>
          <w:rFonts w:hint="default" w:ascii="Times New Roman" w:hAnsi="Times New Roman" w:eastAsia="宋体" w:cs="Times New Roman"/>
          <w:i w:val="0"/>
          <w:iCs w:val="0"/>
          <w:caps w:val="0"/>
          <w:color w:val="auto"/>
          <w:spacing w:val="15"/>
          <w:sz w:val="21"/>
          <w:szCs w:val="21"/>
          <w:lang w:val="en-US" w:eastAsia="zh-CN"/>
        </w:rPr>
        <w:t>学术</w:t>
      </w:r>
      <w:r>
        <w:rPr>
          <w:rFonts w:hint="default" w:ascii="Times New Roman" w:hAnsi="Times New Roman" w:eastAsia="宋体" w:cs="Times New Roman"/>
          <w:i w:val="0"/>
          <w:iCs w:val="0"/>
          <w:caps w:val="0"/>
          <w:color w:val="auto"/>
          <w:spacing w:val="15"/>
          <w:sz w:val="21"/>
          <w:szCs w:val="21"/>
        </w:rPr>
        <w:t>刊物，为冶金工业类中文核心期刊</w:t>
      </w:r>
      <w:r>
        <w:rPr>
          <w:rFonts w:hint="default" w:ascii="Times New Roman" w:hAnsi="Times New Roman" w:eastAsia="宋体" w:cs="Times New Roman"/>
          <w:i w:val="0"/>
          <w:iCs w:val="0"/>
          <w:caps w:val="0"/>
          <w:color w:val="auto"/>
          <w:spacing w:val="15"/>
          <w:sz w:val="21"/>
          <w:szCs w:val="21"/>
          <w:lang w:eastAsia="zh-CN"/>
        </w:rPr>
        <w:t>、</w:t>
      </w:r>
      <w:r>
        <w:rPr>
          <w:rFonts w:hint="default" w:ascii="Times New Roman" w:hAnsi="Times New Roman" w:eastAsia="宋体" w:cs="Times New Roman"/>
          <w:i w:val="0"/>
          <w:iCs w:val="0"/>
          <w:caps w:val="0"/>
          <w:color w:val="auto"/>
          <w:spacing w:val="15"/>
          <w:sz w:val="21"/>
          <w:szCs w:val="21"/>
        </w:rPr>
        <w:t>中国科技核心期刊、冶金优秀期刊</w:t>
      </w:r>
      <w:r>
        <w:rPr>
          <w:rFonts w:hint="default" w:ascii="Times New Roman" w:hAnsi="Times New Roman" w:eastAsia="宋体" w:cs="Times New Roman"/>
          <w:i w:val="0"/>
          <w:iCs w:val="0"/>
          <w:caps w:val="0"/>
          <w:color w:val="auto"/>
          <w:spacing w:val="15"/>
          <w:sz w:val="21"/>
          <w:szCs w:val="21"/>
          <w:lang w:eastAsia="zh-CN"/>
        </w:rPr>
        <w:t>，</w:t>
      </w:r>
      <w:r>
        <w:rPr>
          <w:rFonts w:hint="default" w:ascii="Times New Roman" w:hAnsi="Times New Roman" w:eastAsia="宋体" w:cs="Times New Roman"/>
          <w:i w:val="0"/>
          <w:iCs w:val="0"/>
          <w:caps w:val="0"/>
          <w:color w:val="auto"/>
          <w:spacing w:val="15"/>
          <w:sz w:val="21"/>
          <w:szCs w:val="21"/>
        </w:rPr>
        <w:t>入选《冶金工程技术与金属材料领域科技期刊分级目录》T3级别。主要发行范围为国内各大高校、研究院所、钒钛钢铁生产企业以及政府相关部门、大型公共图书馆等，并通过中国知网平台传播到海外，现已被</w:t>
      </w:r>
      <w:r>
        <w:rPr>
          <w:rFonts w:hint="default" w:ascii="Times New Roman" w:hAnsi="Times New Roman" w:eastAsia="宋体" w:cs="Times New Roman"/>
          <w:i w:val="0"/>
          <w:iCs w:val="0"/>
          <w:caps w:val="0"/>
          <w:color w:val="auto"/>
          <w:spacing w:val="15"/>
          <w:sz w:val="21"/>
          <w:szCs w:val="21"/>
          <w:lang w:val="en-US" w:eastAsia="zh-CN"/>
        </w:rPr>
        <w:t>多家</w:t>
      </w:r>
      <w:r>
        <w:rPr>
          <w:rFonts w:hint="default" w:ascii="Times New Roman" w:hAnsi="Times New Roman" w:eastAsia="宋体" w:cs="Times New Roman"/>
          <w:i w:val="0"/>
          <w:iCs w:val="0"/>
          <w:caps w:val="0"/>
          <w:color w:val="auto"/>
          <w:spacing w:val="15"/>
          <w:sz w:val="21"/>
          <w:szCs w:val="21"/>
        </w:rPr>
        <w:t>国</w:t>
      </w:r>
      <w:r>
        <w:rPr>
          <w:rFonts w:hint="default" w:ascii="Times New Roman" w:hAnsi="Times New Roman" w:eastAsia="宋体" w:cs="Times New Roman"/>
          <w:i w:val="0"/>
          <w:iCs w:val="0"/>
          <w:caps w:val="0"/>
          <w:color w:val="auto"/>
          <w:spacing w:val="15"/>
          <w:sz w:val="21"/>
          <w:szCs w:val="21"/>
          <w:lang w:val="en-US" w:eastAsia="zh-CN"/>
        </w:rPr>
        <w:t>际</w:t>
      </w:r>
      <w:r>
        <w:rPr>
          <w:rFonts w:hint="default" w:ascii="Times New Roman" w:hAnsi="Times New Roman" w:eastAsia="宋体" w:cs="Times New Roman"/>
          <w:i w:val="0"/>
          <w:iCs w:val="0"/>
          <w:caps w:val="0"/>
          <w:color w:val="auto"/>
          <w:spacing w:val="15"/>
          <w:sz w:val="21"/>
          <w:szCs w:val="21"/>
        </w:rPr>
        <w:t>著名数据库收录。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400" w:lineRule="exact"/>
        <w:ind w:left="0" w:right="0" w:firstLine="0"/>
        <w:jc w:val="both"/>
        <w:textAlignment w:val="auto"/>
        <w:rPr>
          <w:rFonts w:hint="default" w:ascii="Times New Roman" w:hAnsi="Times New Roman" w:eastAsia="宋体" w:cs="Times New Roman"/>
          <w:b/>
          <w:bCs/>
          <w:i w:val="0"/>
          <w:iCs w:val="0"/>
          <w:caps w:val="0"/>
          <w:color w:val="auto"/>
          <w:spacing w:val="15"/>
          <w:sz w:val="24"/>
          <w:szCs w:val="24"/>
        </w:rPr>
      </w:pPr>
      <w:r>
        <w:rPr>
          <w:rFonts w:hint="default" w:ascii="Times New Roman" w:hAnsi="Times New Roman" w:eastAsia="宋体" w:cs="Times New Roman"/>
          <w:b/>
          <w:bCs/>
          <w:i w:val="0"/>
          <w:iCs w:val="0"/>
          <w:caps w:val="0"/>
          <w:color w:val="auto"/>
          <w:spacing w:val="15"/>
          <w:sz w:val="24"/>
          <w:szCs w:val="24"/>
          <w:lang w:val="en-US" w:eastAsia="zh-CN"/>
        </w:rPr>
        <w:t>二、增选</w:t>
      </w:r>
      <w:r>
        <w:rPr>
          <w:rFonts w:hint="default" w:ascii="Times New Roman" w:hAnsi="Times New Roman" w:eastAsia="宋体" w:cs="Times New Roman"/>
          <w:b/>
          <w:bCs/>
          <w:i w:val="0"/>
          <w:iCs w:val="0"/>
          <w:caps w:val="0"/>
          <w:color w:val="auto"/>
          <w:spacing w:val="15"/>
          <w:sz w:val="24"/>
          <w:szCs w:val="24"/>
        </w:rPr>
        <w:t>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Times New Roman" w:hAnsi="Times New Roman" w:eastAsia="宋体" w:cs="Times New Roman"/>
          <w:i w:val="0"/>
          <w:iCs w:val="0"/>
          <w:caps w:val="0"/>
          <w:color w:val="auto"/>
          <w:spacing w:val="15"/>
          <w:sz w:val="21"/>
          <w:szCs w:val="21"/>
        </w:rPr>
      </w:pPr>
      <w:r>
        <w:rPr>
          <w:rFonts w:hint="default" w:ascii="Times New Roman" w:hAnsi="Times New Roman" w:eastAsia="宋体" w:cs="Times New Roman"/>
          <w:i w:val="0"/>
          <w:iCs w:val="0"/>
          <w:caps w:val="0"/>
          <w:color w:val="auto"/>
          <w:spacing w:val="15"/>
          <w:sz w:val="21"/>
          <w:szCs w:val="21"/>
          <w:lang w:val="en-US" w:eastAsia="zh-CN"/>
        </w:rPr>
        <w:t>（1）</w:t>
      </w:r>
      <w:r>
        <w:rPr>
          <w:rFonts w:hint="default" w:ascii="Times New Roman" w:hAnsi="Times New Roman" w:eastAsia="宋体" w:cs="Times New Roman"/>
          <w:i w:val="0"/>
          <w:iCs w:val="0"/>
          <w:caps w:val="0"/>
          <w:color w:val="auto"/>
          <w:spacing w:val="15"/>
          <w:sz w:val="21"/>
          <w:szCs w:val="21"/>
        </w:rPr>
        <w:t>原则上</w:t>
      </w:r>
      <w:r>
        <w:rPr>
          <w:rFonts w:hint="default" w:ascii="Times New Roman" w:hAnsi="Times New Roman" w:eastAsia="宋体" w:cs="Times New Roman"/>
          <w:i w:val="0"/>
          <w:iCs w:val="0"/>
          <w:caps w:val="0"/>
          <w:color w:val="auto"/>
          <w:spacing w:val="15"/>
          <w:sz w:val="21"/>
          <w:szCs w:val="21"/>
          <w:lang w:val="en-US" w:eastAsia="zh-CN"/>
        </w:rPr>
        <w:t>年龄在</w:t>
      </w:r>
      <w:r>
        <w:rPr>
          <w:rFonts w:hint="default" w:ascii="Times New Roman" w:hAnsi="Times New Roman" w:eastAsia="宋体" w:cs="Times New Roman"/>
          <w:i w:val="0"/>
          <w:iCs w:val="0"/>
          <w:caps w:val="0"/>
          <w:color w:val="auto"/>
          <w:spacing w:val="15"/>
          <w:sz w:val="21"/>
          <w:szCs w:val="21"/>
        </w:rPr>
        <w:t>45</w:t>
      </w:r>
      <w:r>
        <w:rPr>
          <w:rFonts w:hint="default" w:ascii="Times New Roman" w:hAnsi="Times New Roman" w:eastAsia="宋体" w:cs="Times New Roman"/>
          <w:i w:val="0"/>
          <w:iCs w:val="0"/>
          <w:caps w:val="0"/>
          <w:color w:val="auto"/>
          <w:spacing w:val="15"/>
          <w:sz w:val="21"/>
          <w:szCs w:val="21"/>
          <w:lang w:val="en-US" w:eastAsia="zh-CN"/>
        </w:rPr>
        <w:t>周</w:t>
      </w:r>
      <w:r>
        <w:rPr>
          <w:rFonts w:hint="default" w:ascii="Times New Roman" w:hAnsi="Times New Roman" w:eastAsia="宋体" w:cs="Times New Roman"/>
          <w:i w:val="0"/>
          <w:iCs w:val="0"/>
          <w:caps w:val="0"/>
          <w:color w:val="auto"/>
          <w:spacing w:val="15"/>
          <w:sz w:val="21"/>
          <w:szCs w:val="21"/>
        </w:rPr>
        <w:t>岁以下，具有副高及以上职称，</w:t>
      </w:r>
      <w:r>
        <w:rPr>
          <w:rFonts w:hint="default" w:ascii="Times New Roman" w:hAnsi="Times New Roman" w:eastAsia="宋体" w:cs="Times New Roman"/>
          <w:i w:val="0"/>
          <w:iCs w:val="0"/>
          <w:caps w:val="0"/>
          <w:color w:val="auto"/>
          <w:spacing w:val="15"/>
          <w:sz w:val="21"/>
          <w:szCs w:val="21"/>
          <w:lang w:val="en-US" w:eastAsia="zh-CN"/>
        </w:rPr>
        <w:t>博</w:t>
      </w:r>
      <w:r>
        <w:rPr>
          <w:rFonts w:hint="default" w:ascii="Times New Roman" w:hAnsi="Times New Roman" w:eastAsia="宋体" w:cs="Times New Roman"/>
          <w:i w:val="0"/>
          <w:iCs w:val="0"/>
          <w:caps w:val="0"/>
          <w:color w:val="auto"/>
          <w:spacing w:val="15"/>
          <w:sz w:val="21"/>
          <w:szCs w:val="21"/>
        </w:rPr>
        <w:t>士学</w:t>
      </w:r>
      <w:r>
        <w:rPr>
          <w:rFonts w:hint="eastAsia" w:ascii="Times New Roman" w:hAnsi="Times New Roman" w:eastAsia="宋体" w:cs="Times New Roman"/>
          <w:i w:val="0"/>
          <w:iCs w:val="0"/>
          <w:caps w:val="0"/>
          <w:color w:val="auto"/>
          <w:spacing w:val="15"/>
          <w:sz w:val="21"/>
          <w:szCs w:val="21"/>
          <w:lang w:val="en-US" w:eastAsia="zh-CN"/>
        </w:rPr>
        <w:t>位</w:t>
      </w:r>
      <w:r>
        <w:rPr>
          <w:rFonts w:hint="default" w:ascii="Times New Roman" w:hAnsi="Times New Roman" w:eastAsia="宋体" w:cs="Times New Roman"/>
          <w:i w:val="0"/>
          <w:iCs w:val="0"/>
          <w:caps w:val="0"/>
          <w:color w:val="auto"/>
          <w:spacing w:val="15"/>
          <w:sz w:val="21"/>
          <w:szCs w:val="21"/>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Times New Roman" w:hAnsi="Times New Roman" w:eastAsia="宋体" w:cs="Times New Roman"/>
          <w:i w:val="0"/>
          <w:iCs w:val="0"/>
          <w:caps w:val="0"/>
          <w:color w:val="auto"/>
          <w:spacing w:val="15"/>
          <w:sz w:val="21"/>
          <w:szCs w:val="21"/>
          <w:lang w:eastAsia="zh-CN"/>
        </w:rPr>
      </w:pPr>
      <w:r>
        <w:rPr>
          <w:rFonts w:hint="default" w:ascii="Times New Roman" w:hAnsi="Times New Roman" w:eastAsia="宋体" w:cs="Times New Roman"/>
          <w:i w:val="0"/>
          <w:iCs w:val="0"/>
          <w:caps w:val="0"/>
          <w:color w:val="auto"/>
          <w:spacing w:val="15"/>
          <w:sz w:val="21"/>
          <w:szCs w:val="21"/>
          <w:lang w:val="en-US" w:eastAsia="zh-CN"/>
        </w:rPr>
        <w:t>（2）学术作风优良</w:t>
      </w:r>
      <w:r>
        <w:rPr>
          <w:rFonts w:hint="default" w:ascii="Times New Roman" w:hAnsi="Times New Roman" w:eastAsia="宋体" w:cs="Times New Roman"/>
          <w:i w:val="0"/>
          <w:iCs w:val="0"/>
          <w:caps w:val="0"/>
          <w:color w:val="auto"/>
          <w:spacing w:val="15"/>
          <w:sz w:val="21"/>
          <w:szCs w:val="21"/>
        </w:rPr>
        <w:t>，</w:t>
      </w:r>
      <w:r>
        <w:rPr>
          <w:rFonts w:hint="default" w:ascii="Times New Roman" w:hAnsi="Times New Roman" w:eastAsia="宋体" w:cs="Times New Roman"/>
          <w:i w:val="0"/>
          <w:iCs w:val="0"/>
          <w:caps w:val="0"/>
          <w:color w:val="auto"/>
          <w:spacing w:val="15"/>
          <w:sz w:val="21"/>
          <w:szCs w:val="21"/>
          <w:lang w:eastAsia="zh-CN"/>
        </w:rPr>
        <w:t>活跃在科研一线，</w:t>
      </w:r>
      <w:r>
        <w:rPr>
          <w:rFonts w:hint="default" w:ascii="Times New Roman" w:hAnsi="Times New Roman" w:eastAsia="宋体" w:cs="Times New Roman"/>
          <w:i w:val="0"/>
          <w:iCs w:val="0"/>
          <w:caps w:val="0"/>
          <w:color w:val="auto"/>
          <w:spacing w:val="15"/>
          <w:sz w:val="21"/>
          <w:szCs w:val="21"/>
          <w:lang w:val="en-US" w:eastAsia="zh-CN"/>
        </w:rPr>
        <w:t>认可《钢铁钒钛》的期刊定位和办刊宗旨，</w:t>
      </w:r>
      <w:r>
        <w:rPr>
          <w:rFonts w:hint="default" w:ascii="Times New Roman" w:hAnsi="Times New Roman" w:eastAsia="宋体" w:cs="Times New Roman"/>
          <w:i w:val="0"/>
          <w:iCs w:val="0"/>
          <w:caps w:val="0"/>
          <w:color w:val="auto"/>
          <w:spacing w:val="15"/>
          <w:sz w:val="21"/>
          <w:szCs w:val="21"/>
        </w:rPr>
        <w:t>热爱期刊工作，</w:t>
      </w:r>
      <w:r>
        <w:rPr>
          <w:rFonts w:hint="default" w:ascii="Times New Roman" w:hAnsi="Times New Roman" w:eastAsia="宋体" w:cs="Times New Roman"/>
          <w:i w:val="0"/>
          <w:iCs w:val="0"/>
          <w:caps w:val="0"/>
          <w:color w:val="auto"/>
          <w:spacing w:val="15"/>
          <w:sz w:val="21"/>
          <w:szCs w:val="21"/>
          <w:lang w:eastAsia="zh-CN"/>
        </w:rPr>
        <w:t>关心期刊发展，</w:t>
      </w:r>
      <w:r>
        <w:rPr>
          <w:rFonts w:hint="default" w:ascii="Times New Roman" w:hAnsi="Times New Roman" w:eastAsia="宋体" w:cs="Times New Roman"/>
          <w:i w:val="0"/>
          <w:iCs w:val="0"/>
          <w:caps w:val="0"/>
          <w:color w:val="auto"/>
          <w:spacing w:val="15"/>
          <w:sz w:val="21"/>
          <w:szCs w:val="21"/>
        </w:rPr>
        <w:t>有意愿和精力</w:t>
      </w:r>
      <w:r>
        <w:rPr>
          <w:rFonts w:hint="default" w:ascii="Times New Roman" w:hAnsi="Times New Roman" w:eastAsia="宋体" w:cs="Times New Roman"/>
          <w:i w:val="0"/>
          <w:iCs w:val="0"/>
          <w:caps w:val="0"/>
          <w:color w:val="auto"/>
          <w:spacing w:val="15"/>
          <w:sz w:val="21"/>
          <w:szCs w:val="21"/>
          <w:lang w:val="en-US" w:eastAsia="zh-CN"/>
        </w:rPr>
        <w:t>参</w:t>
      </w:r>
      <w:r>
        <w:rPr>
          <w:rFonts w:hint="default" w:ascii="Times New Roman" w:hAnsi="Times New Roman" w:eastAsia="宋体" w:cs="Times New Roman"/>
          <w:i w:val="0"/>
          <w:iCs w:val="0"/>
          <w:caps w:val="0"/>
          <w:color w:val="auto"/>
          <w:spacing w:val="15"/>
          <w:sz w:val="21"/>
          <w:szCs w:val="21"/>
          <w:lang w:eastAsia="zh-CN"/>
        </w:rPr>
        <w:t>与期刊</w:t>
      </w:r>
      <w:r>
        <w:rPr>
          <w:rFonts w:hint="default" w:ascii="Times New Roman" w:hAnsi="Times New Roman" w:eastAsia="宋体" w:cs="Times New Roman"/>
          <w:i w:val="0"/>
          <w:iCs w:val="0"/>
          <w:caps w:val="0"/>
          <w:color w:val="auto"/>
          <w:spacing w:val="15"/>
          <w:sz w:val="21"/>
          <w:szCs w:val="21"/>
          <w:lang w:val="en-US" w:eastAsia="zh-CN"/>
        </w:rPr>
        <w:t>审稿、</w:t>
      </w:r>
      <w:r>
        <w:rPr>
          <w:rFonts w:hint="default" w:ascii="Times New Roman" w:hAnsi="Times New Roman" w:eastAsia="宋体" w:cs="Times New Roman"/>
          <w:i w:val="0"/>
          <w:iCs w:val="0"/>
          <w:caps w:val="0"/>
          <w:color w:val="auto"/>
          <w:spacing w:val="15"/>
          <w:sz w:val="21"/>
          <w:szCs w:val="21"/>
          <w:lang w:eastAsia="zh-CN"/>
        </w:rPr>
        <w:t>组稿、</w:t>
      </w:r>
      <w:r>
        <w:rPr>
          <w:rFonts w:hint="default" w:ascii="Times New Roman" w:hAnsi="Times New Roman" w:eastAsia="宋体" w:cs="Times New Roman"/>
          <w:i w:val="0"/>
          <w:iCs w:val="0"/>
          <w:caps w:val="0"/>
          <w:color w:val="auto"/>
          <w:spacing w:val="15"/>
          <w:sz w:val="21"/>
          <w:szCs w:val="21"/>
          <w:lang w:val="en-US" w:eastAsia="zh-CN"/>
        </w:rPr>
        <w:t>宣传</w:t>
      </w:r>
      <w:r>
        <w:rPr>
          <w:rFonts w:hint="default" w:ascii="Times New Roman" w:hAnsi="Times New Roman" w:eastAsia="宋体" w:cs="Times New Roman"/>
          <w:i w:val="0"/>
          <w:iCs w:val="0"/>
          <w:caps w:val="0"/>
          <w:color w:val="auto"/>
          <w:spacing w:val="15"/>
          <w:sz w:val="21"/>
          <w:szCs w:val="21"/>
          <w:lang w:eastAsia="zh-CN"/>
        </w:rPr>
        <w:t>等工作；</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Chars="0" w:right="0" w:rightChars="0" w:firstLine="480" w:firstLineChars="200"/>
        <w:textAlignment w:val="auto"/>
        <w:rPr>
          <w:rFonts w:hint="default" w:ascii="Times New Roman" w:hAnsi="Times New Roman" w:eastAsia="宋体" w:cs="Times New Roman"/>
          <w:i w:val="0"/>
          <w:iCs w:val="0"/>
          <w:caps w:val="0"/>
          <w:color w:val="auto"/>
          <w:spacing w:val="15"/>
          <w:sz w:val="21"/>
          <w:szCs w:val="21"/>
        </w:rPr>
      </w:pPr>
      <w:r>
        <w:rPr>
          <w:rFonts w:hint="default" w:ascii="Times New Roman" w:hAnsi="Times New Roman" w:eastAsia="宋体" w:cs="Times New Roman"/>
          <w:i w:val="0"/>
          <w:iCs w:val="0"/>
          <w:caps w:val="0"/>
          <w:color w:val="auto"/>
          <w:spacing w:val="15"/>
          <w:sz w:val="21"/>
          <w:szCs w:val="21"/>
          <w:lang w:eastAsia="zh-CN"/>
        </w:rPr>
        <w:t>（</w:t>
      </w:r>
      <w:r>
        <w:rPr>
          <w:rFonts w:hint="default" w:ascii="Times New Roman" w:hAnsi="Times New Roman" w:eastAsia="宋体" w:cs="Times New Roman"/>
          <w:i w:val="0"/>
          <w:iCs w:val="0"/>
          <w:caps w:val="0"/>
          <w:color w:val="auto"/>
          <w:spacing w:val="15"/>
          <w:sz w:val="21"/>
          <w:szCs w:val="21"/>
          <w:lang w:val="en-US" w:eastAsia="zh-CN"/>
        </w:rPr>
        <w:t>3</w:t>
      </w:r>
      <w:r>
        <w:rPr>
          <w:rFonts w:hint="default" w:ascii="Times New Roman" w:hAnsi="Times New Roman" w:eastAsia="宋体" w:cs="Times New Roman"/>
          <w:i w:val="0"/>
          <w:iCs w:val="0"/>
          <w:caps w:val="0"/>
          <w:color w:val="auto"/>
          <w:spacing w:val="15"/>
          <w:sz w:val="21"/>
          <w:szCs w:val="21"/>
          <w:lang w:eastAsia="zh-CN"/>
        </w:rPr>
        <w:t>）</w:t>
      </w:r>
      <w:r>
        <w:rPr>
          <w:rFonts w:hint="default" w:ascii="Times New Roman" w:hAnsi="Times New Roman" w:eastAsia="宋体" w:cs="Times New Roman"/>
          <w:i w:val="0"/>
          <w:iCs w:val="0"/>
          <w:caps w:val="0"/>
          <w:color w:val="auto"/>
          <w:spacing w:val="15"/>
          <w:sz w:val="21"/>
          <w:szCs w:val="21"/>
        </w:rPr>
        <w:t>在相关领域表现活跃</w:t>
      </w:r>
      <w:r>
        <w:rPr>
          <w:rFonts w:hint="default" w:ascii="Times New Roman" w:hAnsi="Times New Roman" w:eastAsia="宋体" w:cs="Times New Roman"/>
          <w:i w:val="0"/>
          <w:iCs w:val="0"/>
          <w:caps w:val="0"/>
          <w:color w:val="auto"/>
          <w:spacing w:val="15"/>
          <w:sz w:val="21"/>
          <w:szCs w:val="21"/>
          <w:lang w:eastAsia="zh-CN"/>
        </w:rPr>
        <w:t>，近3年发表SCI论文</w:t>
      </w:r>
      <w:r>
        <w:rPr>
          <w:rFonts w:hint="default" w:ascii="Times New Roman" w:hAnsi="Times New Roman" w:eastAsia="宋体" w:cs="Times New Roman"/>
          <w:i w:val="0"/>
          <w:iCs w:val="0"/>
          <w:caps w:val="0"/>
          <w:color w:val="auto"/>
          <w:spacing w:val="15"/>
          <w:sz w:val="21"/>
          <w:szCs w:val="21"/>
          <w:lang w:val="en-US" w:eastAsia="zh-CN"/>
        </w:rPr>
        <w:t>3</w:t>
      </w:r>
      <w:r>
        <w:rPr>
          <w:rFonts w:hint="default" w:ascii="Times New Roman" w:hAnsi="Times New Roman" w:eastAsia="宋体" w:cs="Times New Roman"/>
          <w:i w:val="0"/>
          <w:iCs w:val="0"/>
          <w:caps w:val="0"/>
          <w:color w:val="auto"/>
          <w:spacing w:val="15"/>
          <w:sz w:val="21"/>
          <w:szCs w:val="21"/>
          <w:lang w:eastAsia="zh-CN"/>
        </w:rPr>
        <w:t>篇以上</w:t>
      </w:r>
      <w:r>
        <w:rPr>
          <w:rFonts w:hint="default" w:ascii="Times New Roman" w:hAnsi="Times New Roman" w:eastAsia="宋体" w:cs="Times New Roman"/>
          <w:color w:val="auto"/>
          <w:spacing w:val="15"/>
          <w:kern w:val="0"/>
          <w:sz w:val="21"/>
          <w:szCs w:val="21"/>
          <w:lang w:val="en-US" w:eastAsia="zh-CN" w:bidi="ar"/>
        </w:rPr>
        <w:t>(第一作者或通讯作者)</w:t>
      </w:r>
      <w:r>
        <w:rPr>
          <w:rFonts w:hint="default" w:ascii="Times New Roman" w:hAnsi="Times New Roman" w:eastAsia="宋体" w:cs="Times New Roman"/>
          <w:i w:val="0"/>
          <w:iCs w:val="0"/>
          <w:caps w:val="0"/>
          <w:color w:val="auto"/>
          <w:spacing w:val="15"/>
          <w:sz w:val="21"/>
          <w:szCs w:val="21"/>
          <w:lang w:eastAsia="zh-CN"/>
        </w:rPr>
        <w:t>，</w:t>
      </w:r>
      <w:r>
        <w:rPr>
          <w:rFonts w:hint="default" w:ascii="Times New Roman" w:hAnsi="Times New Roman" w:eastAsia="宋体" w:cs="Times New Roman"/>
          <w:i w:val="0"/>
          <w:iCs w:val="0"/>
          <w:caps w:val="0"/>
          <w:color w:val="auto"/>
          <w:spacing w:val="15"/>
          <w:sz w:val="21"/>
          <w:szCs w:val="21"/>
        </w:rPr>
        <w:t>有国际</w:t>
      </w:r>
      <w:r>
        <w:rPr>
          <w:rFonts w:hint="default" w:ascii="Times New Roman" w:hAnsi="Times New Roman" w:eastAsia="宋体" w:cs="Times New Roman"/>
          <w:i w:val="0"/>
          <w:iCs w:val="0"/>
          <w:caps w:val="0"/>
          <w:color w:val="auto"/>
          <w:spacing w:val="15"/>
          <w:sz w:val="21"/>
          <w:szCs w:val="21"/>
          <w:lang w:val="en-US" w:eastAsia="zh-CN"/>
        </w:rPr>
        <w:t>国内</w:t>
      </w:r>
      <w:r>
        <w:rPr>
          <w:rFonts w:hint="default" w:ascii="Times New Roman" w:hAnsi="Times New Roman" w:eastAsia="宋体" w:cs="Times New Roman"/>
          <w:i w:val="0"/>
          <w:iCs w:val="0"/>
          <w:caps w:val="0"/>
          <w:color w:val="auto"/>
          <w:spacing w:val="15"/>
          <w:sz w:val="21"/>
          <w:szCs w:val="21"/>
        </w:rPr>
        <w:t>期刊编委、审稿人经历者优先</w:t>
      </w:r>
      <w:r>
        <w:rPr>
          <w:rFonts w:hint="default" w:ascii="Times New Roman" w:hAnsi="Times New Roman" w:eastAsia="宋体" w:cs="Times New Roman"/>
          <w:i w:val="0"/>
          <w:iCs w:val="0"/>
          <w:caps w:val="0"/>
          <w:color w:val="auto"/>
          <w:spacing w:val="15"/>
          <w:sz w:val="21"/>
          <w:szCs w:val="21"/>
          <w:lang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Chars="0" w:right="0" w:rightChars="0" w:firstLine="480" w:firstLineChars="200"/>
        <w:textAlignment w:val="auto"/>
        <w:rPr>
          <w:rFonts w:hint="default" w:ascii="Times New Roman" w:hAnsi="Times New Roman" w:eastAsia="宋体" w:cs="Times New Roman"/>
          <w:i w:val="0"/>
          <w:iCs w:val="0"/>
          <w:caps w:val="0"/>
          <w:color w:val="auto"/>
          <w:spacing w:val="15"/>
          <w:sz w:val="21"/>
          <w:szCs w:val="21"/>
          <w:lang w:val="en-US" w:eastAsia="zh-CN"/>
        </w:rPr>
      </w:pPr>
      <w:r>
        <w:rPr>
          <w:rFonts w:hint="default" w:ascii="Times New Roman" w:hAnsi="Times New Roman" w:eastAsia="宋体" w:cs="Times New Roman"/>
          <w:i w:val="0"/>
          <w:iCs w:val="0"/>
          <w:caps w:val="0"/>
          <w:color w:val="auto"/>
          <w:spacing w:val="15"/>
          <w:sz w:val="21"/>
          <w:szCs w:val="21"/>
          <w:lang w:val="en-US" w:eastAsia="zh-CN"/>
        </w:rPr>
        <w:t>（4）研究方向要求为钒钛磁铁矿及综合利用、钒钛材料与应用、钢铁冶金与材料及其他与期刊主题相符的前沿或热点研究领域。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400" w:lineRule="exact"/>
        <w:ind w:left="0" w:right="0" w:firstLine="0"/>
        <w:jc w:val="both"/>
        <w:textAlignment w:val="auto"/>
        <w:rPr>
          <w:rFonts w:hint="default" w:ascii="Times New Roman" w:hAnsi="Times New Roman" w:eastAsia="宋体" w:cs="Times New Roman"/>
          <w:b/>
          <w:bCs/>
          <w:i w:val="0"/>
          <w:iCs w:val="0"/>
          <w:caps w:val="0"/>
          <w:color w:val="auto"/>
          <w:spacing w:val="15"/>
          <w:sz w:val="24"/>
          <w:szCs w:val="24"/>
        </w:rPr>
      </w:pPr>
      <w:r>
        <w:rPr>
          <w:rFonts w:hint="default" w:ascii="Times New Roman" w:hAnsi="Times New Roman" w:eastAsia="宋体" w:cs="Times New Roman"/>
          <w:b/>
          <w:bCs/>
          <w:i w:val="0"/>
          <w:iCs w:val="0"/>
          <w:caps w:val="0"/>
          <w:color w:val="auto"/>
          <w:spacing w:val="15"/>
          <w:sz w:val="24"/>
          <w:szCs w:val="24"/>
          <w:lang w:val="en-US" w:eastAsia="zh-CN"/>
        </w:rPr>
        <w:t>三、相关</w:t>
      </w:r>
      <w:r>
        <w:rPr>
          <w:rFonts w:hint="default" w:ascii="Times New Roman" w:hAnsi="Times New Roman" w:eastAsia="宋体" w:cs="Times New Roman"/>
          <w:b/>
          <w:bCs/>
          <w:i w:val="0"/>
          <w:iCs w:val="0"/>
          <w:caps w:val="0"/>
          <w:color w:val="auto"/>
          <w:spacing w:val="15"/>
          <w:sz w:val="24"/>
          <w:szCs w:val="24"/>
        </w:rPr>
        <w:t>职责</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Times New Roman" w:hAnsi="Times New Roman" w:eastAsia="宋体" w:cs="Times New Roman"/>
          <w:i w:val="0"/>
          <w:iCs w:val="0"/>
          <w:caps w:val="0"/>
          <w:color w:val="auto"/>
          <w:spacing w:val="15"/>
          <w:sz w:val="21"/>
          <w:szCs w:val="21"/>
        </w:rPr>
      </w:pPr>
      <w:r>
        <w:rPr>
          <w:rFonts w:hint="default" w:ascii="Times New Roman" w:hAnsi="Times New Roman" w:eastAsia="宋体" w:cs="Times New Roman"/>
          <w:i w:val="0"/>
          <w:iCs w:val="0"/>
          <w:caps w:val="0"/>
          <w:color w:val="auto"/>
          <w:spacing w:val="15"/>
          <w:sz w:val="21"/>
          <w:szCs w:val="21"/>
        </w:rPr>
        <w:t>为期刊撰写高质量学术论文，推荐优质稿源</w:t>
      </w:r>
      <w:r>
        <w:rPr>
          <w:rFonts w:hint="default" w:ascii="Times New Roman" w:hAnsi="Times New Roman" w:eastAsia="宋体" w:cs="Times New Roman"/>
          <w:i w:val="0"/>
          <w:iCs w:val="0"/>
          <w:caps w:val="0"/>
          <w:color w:val="auto"/>
          <w:spacing w:val="15"/>
          <w:sz w:val="21"/>
          <w:szCs w:val="21"/>
          <w:lang w:eastAsia="zh-CN"/>
        </w:rPr>
        <w:t>，</w:t>
      </w:r>
      <w:r>
        <w:rPr>
          <w:rFonts w:hint="default" w:ascii="Times New Roman" w:hAnsi="Times New Roman" w:eastAsia="宋体" w:cs="Times New Roman"/>
          <w:i w:val="0"/>
          <w:iCs w:val="0"/>
          <w:caps w:val="0"/>
          <w:color w:val="auto"/>
          <w:spacing w:val="15"/>
          <w:sz w:val="21"/>
          <w:szCs w:val="21"/>
        </w:rPr>
        <w:t>任期内</w:t>
      </w:r>
      <w:r>
        <w:rPr>
          <w:rFonts w:hint="default" w:ascii="Times New Roman" w:hAnsi="Times New Roman" w:eastAsia="宋体" w:cs="Times New Roman"/>
          <w:i w:val="0"/>
          <w:iCs w:val="0"/>
          <w:caps w:val="0"/>
          <w:color w:val="auto"/>
          <w:spacing w:val="15"/>
          <w:sz w:val="21"/>
          <w:szCs w:val="21"/>
          <w:lang w:eastAsia="zh-CN"/>
        </w:rPr>
        <w:t>（</w:t>
      </w:r>
      <w:r>
        <w:rPr>
          <w:rFonts w:hint="default" w:ascii="Times New Roman" w:hAnsi="Times New Roman" w:eastAsia="宋体" w:cs="Times New Roman"/>
          <w:i w:val="0"/>
          <w:iCs w:val="0"/>
          <w:caps w:val="0"/>
          <w:color w:val="auto"/>
          <w:spacing w:val="15"/>
          <w:sz w:val="21"/>
          <w:szCs w:val="21"/>
          <w:lang w:val="en-US" w:eastAsia="zh-CN"/>
        </w:rPr>
        <w:t>3年</w:t>
      </w:r>
      <w:r>
        <w:rPr>
          <w:rFonts w:hint="default" w:ascii="Times New Roman" w:hAnsi="Times New Roman" w:eastAsia="宋体" w:cs="Times New Roman"/>
          <w:i w:val="0"/>
          <w:iCs w:val="0"/>
          <w:caps w:val="0"/>
          <w:color w:val="auto"/>
          <w:spacing w:val="15"/>
          <w:sz w:val="21"/>
          <w:szCs w:val="21"/>
          <w:lang w:eastAsia="zh-CN"/>
        </w:rPr>
        <w:t>）</w:t>
      </w:r>
      <w:r>
        <w:rPr>
          <w:rFonts w:hint="default" w:ascii="Times New Roman" w:hAnsi="Times New Roman" w:eastAsia="宋体" w:cs="Times New Roman"/>
          <w:i w:val="0"/>
          <w:iCs w:val="0"/>
          <w:caps w:val="0"/>
          <w:color w:val="auto"/>
          <w:spacing w:val="15"/>
          <w:sz w:val="21"/>
          <w:szCs w:val="21"/>
        </w:rPr>
        <w:t>至少为本刊撰写或推荐</w:t>
      </w:r>
      <w:r>
        <w:rPr>
          <w:rFonts w:hint="default" w:ascii="Times New Roman" w:hAnsi="Times New Roman" w:eastAsia="宋体" w:cs="Times New Roman"/>
          <w:i w:val="0"/>
          <w:iCs w:val="0"/>
          <w:caps w:val="0"/>
          <w:color w:val="auto"/>
          <w:spacing w:val="15"/>
          <w:sz w:val="21"/>
          <w:szCs w:val="21"/>
          <w:lang w:val="en-US" w:eastAsia="zh-CN"/>
        </w:rPr>
        <w:t>3篇高质量论文</w:t>
      </w:r>
      <w:r>
        <w:rPr>
          <w:rFonts w:hint="default" w:ascii="Times New Roman" w:hAnsi="Times New Roman" w:eastAsia="宋体" w:cs="Times New Roman"/>
          <w:i w:val="0"/>
          <w:iCs w:val="0"/>
          <w:caps w:val="0"/>
          <w:color w:val="auto"/>
          <w:spacing w:val="15"/>
          <w:sz w:val="21"/>
          <w:szCs w:val="21"/>
          <w:lang w:eastAsia="zh-CN"/>
        </w:rPr>
        <w:t>；</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Times New Roman" w:hAnsi="Times New Roman" w:eastAsia="宋体" w:cs="Times New Roman"/>
          <w:i w:val="0"/>
          <w:iCs w:val="0"/>
          <w:caps w:val="0"/>
          <w:color w:val="auto"/>
          <w:spacing w:val="15"/>
          <w:sz w:val="21"/>
          <w:szCs w:val="21"/>
          <w:lang w:eastAsia="zh-CN"/>
        </w:rPr>
      </w:pPr>
      <w:r>
        <w:rPr>
          <w:rFonts w:hint="default" w:ascii="Times New Roman" w:hAnsi="Times New Roman" w:eastAsia="宋体" w:cs="Times New Roman"/>
          <w:i w:val="0"/>
          <w:iCs w:val="0"/>
          <w:caps w:val="0"/>
          <w:color w:val="auto"/>
          <w:spacing w:val="15"/>
          <w:sz w:val="21"/>
          <w:szCs w:val="21"/>
        </w:rPr>
        <w:t>根据青年编委的研究领域，</w:t>
      </w:r>
      <w:r>
        <w:rPr>
          <w:rFonts w:hint="default" w:ascii="Times New Roman" w:hAnsi="Times New Roman" w:eastAsia="宋体" w:cs="Times New Roman"/>
          <w:i w:val="0"/>
          <w:iCs w:val="0"/>
          <w:caps w:val="0"/>
          <w:color w:val="auto"/>
          <w:spacing w:val="15"/>
          <w:sz w:val="21"/>
          <w:szCs w:val="21"/>
          <w:lang w:val="en-US" w:eastAsia="zh-CN"/>
        </w:rPr>
        <w:t>承担期刊</w:t>
      </w:r>
      <w:r>
        <w:rPr>
          <w:rFonts w:hint="default" w:ascii="Times New Roman" w:hAnsi="Times New Roman" w:eastAsia="宋体" w:cs="Times New Roman"/>
          <w:i w:val="0"/>
          <w:iCs w:val="0"/>
          <w:caps w:val="0"/>
          <w:color w:val="auto"/>
          <w:spacing w:val="15"/>
          <w:sz w:val="21"/>
          <w:szCs w:val="21"/>
        </w:rPr>
        <w:t>审稿</w:t>
      </w:r>
      <w:r>
        <w:rPr>
          <w:rFonts w:hint="default" w:ascii="Times New Roman" w:hAnsi="Times New Roman" w:eastAsia="宋体" w:cs="Times New Roman"/>
          <w:i w:val="0"/>
          <w:iCs w:val="0"/>
          <w:caps w:val="0"/>
          <w:color w:val="auto"/>
          <w:spacing w:val="15"/>
          <w:sz w:val="21"/>
          <w:szCs w:val="21"/>
          <w:lang w:val="en-US" w:eastAsia="zh-CN"/>
        </w:rPr>
        <w:t>工作</w:t>
      </w:r>
      <w:r>
        <w:rPr>
          <w:rFonts w:hint="default" w:ascii="Times New Roman" w:hAnsi="Times New Roman" w:eastAsia="宋体" w:cs="Times New Roman"/>
          <w:i w:val="0"/>
          <w:iCs w:val="0"/>
          <w:caps w:val="0"/>
          <w:color w:val="auto"/>
          <w:spacing w:val="15"/>
          <w:sz w:val="21"/>
          <w:szCs w:val="21"/>
          <w:lang w:eastAsia="zh-CN"/>
        </w:rPr>
        <w:t>，</w:t>
      </w:r>
      <w:r>
        <w:rPr>
          <w:rFonts w:hint="default" w:ascii="Times New Roman" w:hAnsi="Times New Roman" w:eastAsia="宋体" w:cs="Times New Roman"/>
          <w:i w:val="0"/>
          <w:iCs w:val="0"/>
          <w:caps w:val="0"/>
          <w:color w:val="auto"/>
          <w:spacing w:val="15"/>
          <w:sz w:val="21"/>
          <w:szCs w:val="21"/>
          <w:lang w:val="en-US" w:eastAsia="zh-CN"/>
        </w:rPr>
        <w:t>严格</w:t>
      </w:r>
      <w:r>
        <w:rPr>
          <w:rFonts w:hint="default" w:ascii="Times New Roman" w:hAnsi="Times New Roman" w:eastAsia="宋体" w:cs="Times New Roman"/>
          <w:i w:val="0"/>
          <w:iCs w:val="0"/>
          <w:caps w:val="0"/>
          <w:color w:val="auto"/>
          <w:spacing w:val="15"/>
          <w:sz w:val="21"/>
          <w:szCs w:val="21"/>
        </w:rPr>
        <w:t>把关学术质量</w:t>
      </w:r>
      <w:r>
        <w:rPr>
          <w:rFonts w:hint="default" w:ascii="Times New Roman" w:hAnsi="Times New Roman" w:eastAsia="宋体" w:cs="Times New Roman"/>
          <w:i w:val="0"/>
          <w:iCs w:val="0"/>
          <w:caps w:val="0"/>
          <w:color w:val="auto"/>
          <w:spacing w:val="15"/>
          <w:sz w:val="21"/>
          <w:szCs w:val="21"/>
          <w:lang w:eastAsia="zh-CN"/>
        </w:rPr>
        <w:t>；</w:t>
      </w:r>
      <w:r>
        <w:rPr>
          <w:rFonts w:hint="default" w:ascii="Times New Roman" w:hAnsi="Times New Roman" w:eastAsia="宋体" w:cs="Times New Roman"/>
          <w:i w:val="0"/>
          <w:iCs w:val="0"/>
          <w:caps w:val="0"/>
          <w:color w:val="auto"/>
          <w:spacing w:val="15"/>
          <w:sz w:val="21"/>
          <w:szCs w:val="21"/>
          <w:lang w:val="en-US" w:eastAsia="zh-CN"/>
        </w:rPr>
        <w:t>青编委本人或所在研究团队发表高水平论文时积极引用本刊相关文献；</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Times New Roman" w:hAnsi="Times New Roman" w:eastAsia="宋体" w:cs="Times New Roman"/>
          <w:i w:val="0"/>
          <w:iCs w:val="0"/>
          <w:caps w:val="0"/>
          <w:color w:val="auto"/>
          <w:spacing w:val="15"/>
          <w:sz w:val="21"/>
          <w:szCs w:val="21"/>
          <w:lang w:eastAsia="zh-CN"/>
        </w:rPr>
      </w:pPr>
      <w:r>
        <w:rPr>
          <w:rFonts w:hint="default" w:ascii="Times New Roman" w:hAnsi="Times New Roman" w:eastAsia="宋体" w:cs="Times New Roman"/>
          <w:i w:val="0"/>
          <w:iCs w:val="0"/>
          <w:caps w:val="0"/>
          <w:color w:val="auto"/>
          <w:spacing w:val="15"/>
          <w:sz w:val="21"/>
          <w:szCs w:val="21"/>
        </w:rPr>
        <w:t>了解本学科的最新科研动向，关注学科发展热点，积极</w:t>
      </w:r>
      <w:r>
        <w:rPr>
          <w:rFonts w:hint="default" w:ascii="Times New Roman" w:hAnsi="Times New Roman" w:eastAsia="宋体" w:cs="Times New Roman"/>
          <w:i w:val="0"/>
          <w:iCs w:val="0"/>
          <w:caps w:val="0"/>
          <w:color w:val="auto"/>
          <w:spacing w:val="15"/>
          <w:sz w:val="21"/>
          <w:szCs w:val="21"/>
          <w:lang w:val="en-US" w:eastAsia="zh-CN"/>
        </w:rPr>
        <w:t>参与期刊</w:t>
      </w:r>
      <w:r>
        <w:rPr>
          <w:rFonts w:hint="default" w:ascii="Times New Roman" w:hAnsi="Times New Roman" w:eastAsia="宋体" w:cs="Times New Roman"/>
          <w:i w:val="0"/>
          <w:iCs w:val="0"/>
          <w:caps w:val="0"/>
          <w:color w:val="auto"/>
          <w:spacing w:val="15"/>
          <w:sz w:val="21"/>
          <w:szCs w:val="21"/>
          <w:lang w:eastAsia="zh-CN"/>
        </w:rPr>
        <w:t>热点专题/专刊</w:t>
      </w:r>
      <w:r>
        <w:rPr>
          <w:rFonts w:hint="default" w:ascii="Times New Roman" w:hAnsi="Times New Roman" w:eastAsia="宋体" w:cs="Times New Roman"/>
          <w:i w:val="0"/>
          <w:iCs w:val="0"/>
          <w:caps w:val="0"/>
          <w:color w:val="auto"/>
          <w:spacing w:val="15"/>
          <w:sz w:val="21"/>
          <w:szCs w:val="21"/>
          <w:lang w:val="en-US" w:eastAsia="zh-CN"/>
        </w:rPr>
        <w:t>策划、</w:t>
      </w:r>
      <w:r>
        <w:rPr>
          <w:rFonts w:hint="default" w:ascii="Times New Roman" w:hAnsi="Times New Roman" w:eastAsia="宋体" w:cs="Times New Roman"/>
          <w:i w:val="0"/>
          <w:iCs w:val="0"/>
          <w:caps w:val="0"/>
          <w:color w:val="auto"/>
          <w:spacing w:val="15"/>
          <w:sz w:val="21"/>
          <w:szCs w:val="21"/>
        </w:rPr>
        <w:t>组约</w:t>
      </w:r>
      <w:r>
        <w:rPr>
          <w:rFonts w:hint="default" w:ascii="Times New Roman" w:hAnsi="Times New Roman" w:eastAsia="宋体" w:cs="Times New Roman"/>
          <w:i w:val="0"/>
          <w:iCs w:val="0"/>
          <w:caps w:val="0"/>
          <w:color w:val="auto"/>
          <w:spacing w:val="15"/>
          <w:sz w:val="21"/>
          <w:szCs w:val="21"/>
          <w:lang w:val="en-US" w:eastAsia="zh-CN"/>
        </w:rPr>
        <w:t>工作，为</w:t>
      </w:r>
      <w:r>
        <w:rPr>
          <w:rFonts w:hint="default" w:ascii="Times New Roman" w:hAnsi="Times New Roman" w:eastAsia="宋体" w:cs="Times New Roman"/>
          <w:i w:val="0"/>
          <w:iCs w:val="0"/>
          <w:caps w:val="0"/>
          <w:color w:val="auto"/>
          <w:spacing w:val="15"/>
          <w:sz w:val="21"/>
          <w:szCs w:val="21"/>
        </w:rPr>
        <w:t>期刊选题和组稿方向提出建议</w:t>
      </w:r>
      <w:r>
        <w:rPr>
          <w:rFonts w:hint="default" w:ascii="Times New Roman" w:hAnsi="Times New Roman" w:eastAsia="宋体" w:cs="Times New Roman"/>
          <w:i w:val="0"/>
          <w:iCs w:val="0"/>
          <w:caps w:val="0"/>
          <w:color w:val="auto"/>
          <w:spacing w:val="15"/>
          <w:sz w:val="21"/>
          <w:szCs w:val="21"/>
          <w:lang w:eastAsia="zh-CN"/>
        </w:rPr>
        <w:t>；</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Times New Roman" w:hAnsi="Times New Roman" w:eastAsia="宋体" w:cs="Times New Roman"/>
          <w:i w:val="0"/>
          <w:iCs w:val="0"/>
          <w:caps w:val="0"/>
          <w:color w:val="auto"/>
          <w:spacing w:val="15"/>
          <w:sz w:val="21"/>
          <w:szCs w:val="21"/>
          <w:lang w:eastAsia="zh-CN"/>
        </w:rPr>
      </w:pPr>
      <w:r>
        <w:rPr>
          <w:rFonts w:hint="default" w:ascii="Times New Roman" w:hAnsi="Times New Roman" w:eastAsia="宋体" w:cs="Times New Roman"/>
          <w:i w:val="0"/>
          <w:iCs w:val="0"/>
          <w:caps w:val="0"/>
          <w:color w:val="auto"/>
          <w:spacing w:val="15"/>
          <w:sz w:val="21"/>
          <w:szCs w:val="21"/>
          <w:lang w:val="en-US" w:eastAsia="zh-CN"/>
        </w:rPr>
        <w:t>协助编辑部</w:t>
      </w:r>
      <w:r>
        <w:rPr>
          <w:rFonts w:hint="default" w:ascii="Times New Roman" w:hAnsi="Times New Roman" w:eastAsia="宋体" w:cs="Times New Roman"/>
          <w:i w:val="0"/>
          <w:iCs w:val="0"/>
          <w:caps w:val="0"/>
          <w:color w:val="auto"/>
          <w:spacing w:val="15"/>
          <w:sz w:val="21"/>
          <w:szCs w:val="21"/>
        </w:rPr>
        <w:t>宣传期刊，推介</w:t>
      </w:r>
      <w:r>
        <w:rPr>
          <w:rFonts w:hint="default" w:ascii="Times New Roman" w:hAnsi="Times New Roman" w:eastAsia="宋体" w:cs="Times New Roman"/>
          <w:i w:val="0"/>
          <w:iCs w:val="0"/>
          <w:caps w:val="0"/>
          <w:color w:val="auto"/>
          <w:spacing w:val="15"/>
          <w:sz w:val="21"/>
          <w:szCs w:val="21"/>
          <w:lang w:val="en-US" w:eastAsia="zh-CN"/>
        </w:rPr>
        <w:t>相关</w:t>
      </w:r>
      <w:r>
        <w:rPr>
          <w:rFonts w:hint="default" w:ascii="Times New Roman" w:hAnsi="Times New Roman" w:eastAsia="宋体" w:cs="Times New Roman"/>
          <w:i w:val="0"/>
          <w:iCs w:val="0"/>
          <w:caps w:val="0"/>
          <w:color w:val="auto"/>
          <w:spacing w:val="15"/>
          <w:sz w:val="21"/>
          <w:szCs w:val="21"/>
        </w:rPr>
        <w:t>论文，在</w:t>
      </w:r>
      <w:r>
        <w:rPr>
          <w:rFonts w:hint="default" w:ascii="Times New Roman" w:hAnsi="Times New Roman" w:eastAsia="宋体" w:cs="Times New Roman"/>
          <w:i w:val="0"/>
          <w:iCs w:val="0"/>
          <w:caps w:val="0"/>
          <w:color w:val="auto"/>
          <w:spacing w:val="15"/>
          <w:sz w:val="21"/>
          <w:szCs w:val="21"/>
          <w:lang w:val="en-US" w:eastAsia="zh-CN"/>
        </w:rPr>
        <w:t>各类</w:t>
      </w:r>
      <w:r>
        <w:rPr>
          <w:rFonts w:hint="default" w:ascii="Times New Roman" w:hAnsi="Times New Roman" w:eastAsia="宋体" w:cs="Times New Roman"/>
          <w:i w:val="0"/>
          <w:iCs w:val="0"/>
          <w:caps w:val="0"/>
          <w:color w:val="auto"/>
          <w:spacing w:val="15"/>
          <w:sz w:val="21"/>
          <w:szCs w:val="21"/>
        </w:rPr>
        <w:t>学术交流活动</w:t>
      </w:r>
      <w:r>
        <w:rPr>
          <w:rFonts w:hint="default" w:ascii="Times New Roman" w:hAnsi="Times New Roman" w:eastAsia="宋体" w:cs="Times New Roman"/>
          <w:i w:val="0"/>
          <w:iCs w:val="0"/>
          <w:caps w:val="0"/>
          <w:color w:val="auto"/>
          <w:spacing w:val="15"/>
          <w:sz w:val="21"/>
          <w:szCs w:val="21"/>
          <w:lang w:val="en-US" w:eastAsia="zh-CN"/>
        </w:rPr>
        <w:t>或相关渠道</w:t>
      </w:r>
      <w:r>
        <w:rPr>
          <w:rFonts w:hint="default" w:ascii="Times New Roman" w:hAnsi="Times New Roman" w:eastAsia="宋体" w:cs="Times New Roman"/>
          <w:i w:val="0"/>
          <w:iCs w:val="0"/>
          <w:caps w:val="0"/>
          <w:color w:val="auto"/>
          <w:spacing w:val="15"/>
          <w:sz w:val="21"/>
          <w:szCs w:val="21"/>
        </w:rPr>
        <w:t>中</w:t>
      </w:r>
      <w:r>
        <w:rPr>
          <w:rFonts w:hint="default" w:ascii="Times New Roman" w:hAnsi="Times New Roman" w:eastAsia="宋体" w:cs="Times New Roman"/>
          <w:i w:val="0"/>
          <w:iCs w:val="0"/>
          <w:caps w:val="0"/>
          <w:color w:val="auto"/>
          <w:spacing w:val="15"/>
          <w:sz w:val="21"/>
          <w:szCs w:val="21"/>
          <w:lang w:val="en-US" w:eastAsia="zh-CN"/>
        </w:rPr>
        <w:t>对</w:t>
      </w:r>
      <w:r>
        <w:rPr>
          <w:rFonts w:hint="default" w:ascii="Times New Roman" w:hAnsi="Times New Roman" w:eastAsia="宋体" w:cs="Times New Roman"/>
          <w:i w:val="0"/>
          <w:iCs w:val="0"/>
          <w:caps w:val="0"/>
          <w:color w:val="auto"/>
          <w:spacing w:val="15"/>
          <w:sz w:val="21"/>
          <w:szCs w:val="21"/>
        </w:rPr>
        <w:t>期刊开展宣传</w:t>
      </w:r>
      <w:r>
        <w:rPr>
          <w:rFonts w:hint="default" w:ascii="Times New Roman" w:hAnsi="Times New Roman" w:eastAsia="宋体" w:cs="Times New Roman"/>
          <w:i w:val="0"/>
          <w:iCs w:val="0"/>
          <w:caps w:val="0"/>
          <w:color w:val="auto"/>
          <w:spacing w:val="15"/>
          <w:sz w:val="21"/>
          <w:szCs w:val="21"/>
          <w:lang w:eastAsia="zh-CN"/>
        </w:rPr>
        <w:t>；</w:t>
      </w:r>
      <w:r>
        <w:rPr>
          <w:rFonts w:hint="default" w:ascii="Times New Roman" w:hAnsi="Times New Roman" w:eastAsia="宋体" w:cs="Times New Roman"/>
          <w:i w:val="0"/>
          <w:iCs w:val="0"/>
          <w:caps w:val="0"/>
          <w:color w:val="auto"/>
          <w:spacing w:val="15"/>
          <w:sz w:val="21"/>
          <w:szCs w:val="21"/>
        </w:rPr>
        <w:t>积极参加青年编委会会议，或与本刊共同主办或协办</w:t>
      </w:r>
      <w:r>
        <w:rPr>
          <w:rFonts w:hint="default" w:ascii="Times New Roman" w:hAnsi="Times New Roman" w:eastAsia="宋体" w:cs="Times New Roman"/>
          <w:i w:val="0"/>
          <w:iCs w:val="0"/>
          <w:caps w:val="0"/>
          <w:color w:val="auto"/>
          <w:spacing w:val="15"/>
          <w:sz w:val="21"/>
          <w:szCs w:val="21"/>
          <w:lang w:val="en-US" w:eastAsia="zh-CN"/>
        </w:rPr>
        <w:t>的</w:t>
      </w:r>
      <w:r>
        <w:rPr>
          <w:rFonts w:hint="default" w:ascii="Times New Roman" w:hAnsi="Times New Roman" w:eastAsia="宋体" w:cs="Times New Roman"/>
          <w:i w:val="0"/>
          <w:iCs w:val="0"/>
          <w:caps w:val="0"/>
          <w:color w:val="auto"/>
          <w:spacing w:val="15"/>
          <w:sz w:val="21"/>
          <w:szCs w:val="21"/>
        </w:rPr>
        <w:t>相关学术</w:t>
      </w:r>
      <w:r>
        <w:rPr>
          <w:rFonts w:hint="default" w:ascii="Times New Roman" w:hAnsi="Times New Roman" w:eastAsia="宋体" w:cs="Times New Roman"/>
          <w:i w:val="0"/>
          <w:iCs w:val="0"/>
          <w:caps w:val="0"/>
          <w:color w:val="auto"/>
          <w:spacing w:val="15"/>
          <w:sz w:val="21"/>
          <w:szCs w:val="21"/>
          <w:lang w:val="en-US" w:eastAsia="zh-CN"/>
        </w:rPr>
        <w:t>活动等</w:t>
      </w:r>
      <w:r>
        <w:rPr>
          <w:rFonts w:hint="default" w:ascii="Times New Roman" w:hAnsi="Times New Roman" w:eastAsia="宋体" w:cs="Times New Roman"/>
          <w:i w:val="0"/>
          <w:iCs w:val="0"/>
          <w:caps w:val="0"/>
          <w:color w:val="auto"/>
          <w:spacing w:val="15"/>
          <w:sz w:val="21"/>
          <w:szCs w:val="21"/>
          <w:lang w:eastAsia="zh-CN"/>
        </w:rPr>
        <w:t>；</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Times New Roman" w:hAnsi="Times New Roman" w:eastAsia="宋体" w:cs="Times New Roman"/>
          <w:i w:val="0"/>
          <w:iCs w:val="0"/>
          <w:caps w:val="0"/>
          <w:color w:val="auto"/>
          <w:spacing w:val="15"/>
          <w:sz w:val="21"/>
          <w:szCs w:val="21"/>
          <w:lang w:eastAsia="zh-CN"/>
        </w:rPr>
      </w:pPr>
      <w:r>
        <w:rPr>
          <w:rFonts w:hint="default" w:ascii="Times New Roman" w:hAnsi="Times New Roman" w:eastAsia="宋体" w:cs="Times New Roman"/>
          <w:i w:val="0"/>
          <w:iCs w:val="0"/>
          <w:caps w:val="0"/>
          <w:color w:val="auto"/>
          <w:spacing w:val="15"/>
          <w:sz w:val="21"/>
          <w:szCs w:val="21"/>
        </w:rPr>
        <w:t>其他有利于提升期刊学术</w:t>
      </w:r>
      <w:r>
        <w:rPr>
          <w:rFonts w:hint="default" w:ascii="Times New Roman" w:hAnsi="Times New Roman" w:eastAsia="宋体" w:cs="Times New Roman"/>
          <w:i w:val="0"/>
          <w:iCs w:val="0"/>
          <w:caps w:val="0"/>
          <w:color w:val="auto"/>
          <w:spacing w:val="15"/>
          <w:sz w:val="21"/>
          <w:szCs w:val="21"/>
          <w:lang w:val="en-US" w:eastAsia="zh-CN"/>
        </w:rPr>
        <w:t>质量，扩大期刊国内外</w:t>
      </w:r>
      <w:r>
        <w:rPr>
          <w:rFonts w:hint="default" w:ascii="Times New Roman" w:hAnsi="Times New Roman" w:eastAsia="宋体" w:cs="Times New Roman"/>
          <w:i w:val="0"/>
          <w:iCs w:val="0"/>
          <w:caps w:val="0"/>
          <w:color w:val="auto"/>
          <w:spacing w:val="15"/>
          <w:sz w:val="21"/>
          <w:szCs w:val="21"/>
        </w:rPr>
        <w:t>影响力的工作</w:t>
      </w:r>
      <w:r>
        <w:rPr>
          <w:rFonts w:hint="default" w:ascii="Times New Roman" w:hAnsi="Times New Roman" w:eastAsia="宋体" w:cs="Times New Roman"/>
          <w:i w:val="0"/>
          <w:iCs w:val="0"/>
          <w:caps w:val="0"/>
          <w:color w:val="auto"/>
          <w:spacing w:val="15"/>
          <w:sz w:val="21"/>
          <w:szCs w:val="21"/>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400" w:lineRule="exact"/>
        <w:ind w:left="0" w:right="0" w:firstLine="0"/>
        <w:jc w:val="both"/>
        <w:textAlignment w:val="auto"/>
        <w:rPr>
          <w:rFonts w:hint="default" w:ascii="Times New Roman" w:hAnsi="Times New Roman" w:eastAsia="宋体" w:cs="Times New Roman"/>
          <w:b/>
          <w:bCs/>
          <w:i w:val="0"/>
          <w:iCs w:val="0"/>
          <w:caps w:val="0"/>
          <w:color w:val="auto"/>
          <w:spacing w:val="15"/>
          <w:sz w:val="24"/>
          <w:szCs w:val="24"/>
        </w:rPr>
      </w:pPr>
      <w:r>
        <w:rPr>
          <w:rFonts w:hint="default" w:ascii="Times New Roman" w:hAnsi="Times New Roman" w:eastAsia="宋体" w:cs="Times New Roman"/>
          <w:b/>
          <w:bCs/>
          <w:i w:val="0"/>
          <w:iCs w:val="0"/>
          <w:caps w:val="0"/>
          <w:color w:val="auto"/>
          <w:spacing w:val="15"/>
          <w:sz w:val="24"/>
          <w:szCs w:val="24"/>
          <w:lang w:val="en-US" w:eastAsia="zh-CN"/>
        </w:rPr>
        <w:t>四、</w:t>
      </w:r>
      <w:r>
        <w:rPr>
          <w:rFonts w:hint="default" w:ascii="Times New Roman" w:hAnsi="Times New Roman" w:eastAsia="宋体" w:cs="Times New Roman"/>
          <w:b/>
          <w:bCs/>
          <w:i w:val="0"/>
          <w:iCs w:val="0"/>
          <w:caps w:val="0"/>
          <w:color w:val="auto"/>
          <w:spacing w:val="15"/>
          <w:sz w:val="24"/>
          <w:szCs w:val="24"/>
        </w:rPr>
        <w:t>任期和评估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Times New Roman" w:hAnsi="Times New Roman" w:eastAsia="宋体" w:cs="Times New Roman"/>
          <w:i w:val="0"/>
          <w:iCs w:val="0"/>
          <w:caps w:val="0"/>
          <w:color w:val="auto"/>
          <w:spacing w:val="15"/>
          <w:sz w:val="21"/>
          <w:szCs w:val="21"/>
        </w:rPr>
      </w:pPr>
      <w:r>
        <w:rPr>
          <w:rFonts w:hint="default" w:ascii="Times New Roman" w:hAnsi="Times New Roman" w:eastAsia="宋体" w:cs="Times New Roman"/>
          <w:i w:val="0"/>
          <w:iCs w:val="0"/>
          <w:caps w:val="0"/>
          <w:color w:val="auto"/>
          <w:spacing w:val="15"/>
          <w:sz w:val="21"/>
          <w:szCs w:val="21"/>
        </w:rPr>
        <w:t>（1）任期：每</w:t>
      </w:r>
      <w:r>
        <w:rPr>
          <w:rFonts w:hint="default" w:ascii="Times New Roman" w:hAnsi="Times New Roman" w:eastAsia="宋体" w:cs="Times New Roman"/>
          <w:i w:val="0"/>
          <w:iCs w:val="0"/>
          <w:caps w:val="0"/>
          <w:color w:val="auto"/>
          <w:spacing w:val="15"/>
          <w:sz w:val="21"/>
          <w:szCs w:val="21"/>
          <w:lang w:val="en-US" w:eastAsia="zh-CN"/>
        </w:rPr>
        <w:t>届</w:t>
      </w:r>
      <w:r>
        <w:rPr>
          <w:rFonts w:hint="default" w:ascii="Times New Roman" w:hAnsi="Times New Roman" w:eastAsia="宋体" w:cs="Times New Roman"/>
          <w:i w:val="0"/>
          <w:iCs w:val="0"/>
          <w:caps w:val="0"/>
          <w:color w:val="auto"/>
          <w:spacing w:val="15"/>
          <w:sz w:val="21"/>
          <w:szCs w:val="21"/>
        </w:rPr>
        <w:t>任期</w:t>
      </w:r>
      <w:r>
        <w:rPr>
          <w:rFonts w:hint="default" w:ascii="Times New Roman" w:hAnsi="Times New Roman" w:eastAsia="宋体" w:cs="Times New Roman"/>
          <w:i w:val="0"/>
          <w:iCs w:val="0"/>
          <w:caps w:val="0"/>
          <w:color w:val="auto"/>
          <w:spacing w:val="15"/>
          <w:sz w:val="21"/>
          <w:szCs w:val="21"/>
          <w:lang w:val="en-US" w:eastAsia="zh-CN"/>
        </w:rPr>
        <w:t>3</w:t>
      </w:r>
      <w:r>
        <w:rPr>
          <w:rFonts w:hint="default" w:ascii="Times New Roman" w:hAnsi="Times New Roman" w:eastAsia="宋体" w:cs="Times New Roman"/>
          <w:i w:val="0"/>
          <w:iCs w:val="0"/>
          <w:caps w:val="0"/>
          <w:color w:val="auto"/>
          <w:spacing w:val="15"/>
          <w:sz w:val="21"/>
          <w:szCs w:val="21"/>
        </w:rPr>
        <w:t>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Times New Roman" w:hAnsi="Times New Roman" w:eastAsia="宋体" w:cs="Times New Roman"/>
          <w:i w:val="0"/>
          <w:iCs w:val="0"/>
          <w:caps w:val="0"/>
          <w:color w:val="auto"/>
          <w:spacing w:val="15"/>
          <w:sz w:val="21"/>
          <w:szCs w:val="21"/>
        </w:rPr>
      </w:pPr>
      <w:r>
        <w:rPr>
          <w:rFonts w:hint="default" w:ascii="Times New Roman" w:hAnsi="Times New Roman" w:eastAsia="宋体" w:cs="Times New Roman"/>
          <w:i w:val="0"/>
          <w:iCs w:val="0"/>
          <w:caps w:val="0"/>
          <w:color w:val="auto"/>
          <w:spacing w:val="15"/>
          <w:sz w:val="21"/>
          <w:szCs w:val="21"/>
        </w:rPr>
        <w:t>（2）评估：编辑部实行动态管理，任期内</w:t>
      </w:r>
      <w:r>
        <w:rPr>
          <w:rFonts w:hint="default" w:ascii="Times New Roman" w:hAnsi="Times New Roman" w:eastAsia="宋体" w:cs="Times New Roman"/>
          <w:i w:val="0"/>
          <w:iCs w:val="0"/>
          <w:caps w:val="0"/>
          <w:color w:val="auto"/>
          <w:spacing w:val="15"/>
          <w:sz w:val="21"/>
          <w:szCs w:val="21"/>
          <w:lang w:val="en-US" w:eastAsia="zh-CN"/>
        </w:rPr>
        <w:t>能正常履职的</w:t>
      </w:r>
      <w:r>
        <w:rPr>
          <w:rFonts w:hint="default" w:ascii="Times New Roman" w:hAnsi="Times New Roman" w:eastAsia="宋体" w:cs="Times New Roman"/>
          <w:i w:val="0"/>
          <w:iCs w:val="0"/>
          <w:caps w:val="0"/>
          <w:color w:val="auto"/>
          <w:spacing w:val="15"/>
          <w:sz w:val="21"/>
          <w:szCs w:val="21"/>
        </w:rPr>
        <w:t>，可续聘为下届青年编委</w:t>
      </w:r>
      <w:r>
        <w:rPr>
          <w:rFonts w:hint="default" w:ascii="Times New Roman" w:hAnsi="Times New Roman" w:eastAsia="宋体" w:cs="Times New Roman"/>
          <w:i w:val="0"/>
          <w:iCs w:val="0"/>
          <w:caps w:val="0"/>
          <w:color w:val="auto"/>
          <w:spacing w:val="15"/>
          <w:sz w:val="21"/>
          <w:szCs w:val="21"/>
          <w:lang w:eastAsia="zh-CN"/>
        </w:rPr>
        <w:t>。</w:t>
      </w:r>
      <w:r>
        <w:rPr>
          <w:rFonts w:hint="default" w:ascii="Times New Roman" w:hAnsi="Times New Roman" w:eastAsia="宋体" w:cs="Times New Roman"/>
          <w:i w:val="0"/>
          <w:iCs w:val="0"/>
          <w:caps w:val="0"/>
          <w:color w:val="auto"/>
          <w:spacing w:val="15"/>
          <w:sz w:val="21"/>
          <w:szCs w:val="21"/>
        </w:rPr>
        <w:t>聘期内未</w:t>
      </w:r>
      <w:r>
        <w:rPr>
          <w:rFonts w:hint="default" w:ascii="Times New Roman" w:hAnsi="Times New Roman" w:eastAsia="宋体" w:cs="Times New Roman"/>
          <w:i w:val="0"/>
          <w:iCs w:val="0"/>
          <w:caps w:val="0"/>
          <w:color w:val="auto"/>
          <w:spacing w:val="15"/>
          <w:sz w:val="21"/>
          <w:szCs w:val="21"/>
          <w:lang w:val="en-US" w:eastAsia="zh-CN"/>
        </w:rPr>
        <w:t>按</w:t>
      </w:r>
      <w:r>
        <w:rPr>
          <w:rFonts w:hint="default" w:ascii="Times New Roman" w:hAnsi="Times New Roman" w:eastAsia="宋体" w:cs="Times New Roman"/>
          <w:i w:val="0"/>
          <w:iCs w:val="0"/>
          <w:caps w:val="0"/>
          <w:color w:val="auto"/>
          <w:spacing w:val="15"/>
          <w:sz w:val="21"/>
          <w:szCs w:val="21"/>
        </w:rPr>
        <w:t>要求</w:t>
      </w:r>
      <w:r>
        <w:rPr>
          <w:rFonts w:hint="default" w:ascii="Times New Roman" w:hAnsi="Times New Roman" w:eastAsia="宋体" w:cs="Times New Roman"/>
          <w:i w:val="0"/>
          <w:iCs w:val="0"/>
          <w:caps w:val="0"/>
          <w:color w:val="auto"/>
          <w:spacing w:val="15"/>
          <w:sz w:val="21"/>
          <w:szCs w:val="21"/>
          <w:lang w:val="en-US" w:eastAsia="zh-CN"/>
        </w:rPr>
        <w:t>完成工作的</w:t>
      </w:r>
      <w:r>
        <w:rPr>
          <w:rFonts w:hint="default" w:ascii="Times New Roman" w:hAnsi="Times New Roman" w:eastAsia="宋体" w:cs="Times New Roman"/>
          <w:i w:val="0"/>
          <w:iCs w:val="0"/>
          <w:caps w:val="0"/>
          <w:color w:val="auto"/>
          <w:spacing w:val="15"/>
          <w:sz w:val="21"/>
          <w:szCs w:val="21"/>
        </w:rPr>
        <w:t>则视为</w:t>
      </w:r>
      <w:r>
        <w:rPr>
          <w:rFonts w:hint="default" w:ascii="Times New Roman" w:hAnsi="Times New Roman" w:eastAsia="宋体" w:cs="Times New Roman"/>
          <w:i w:val="0"/>
          <w:iCs w:val="0"/>
          <w:caps w:val="0"/>
          <w:color w:val="auto"/>
          <w:spacing w:val="15"/>
          <w:sz w:val="21"/>
          <w:szCs w:val="21"/>
          <w:lang w:val="en-US" w:eastAsia="zh-CN"/>
        </w:rPr>
        <w:t>自动</w:t>
      </w:r>
      <w:r>
        <w:rPr>
          <w:rFonts w:hint="default" w:ascii="Times New Roman" w:hAnsi="Times New Roman" w:eastAsia="宋体" w:cs="Times New Roman"/>
          <w:i w:val="0"/>
          <w:iCs w:val="0"/>
          <w:caps w:val="0"/>
          <w:color w:val="auto"/>
          <w:spacing w:val="15"/>
          <w:sz w:val="21"/>
          <w:szCs w:val="21"/>
        </w:rPr>
        <w:t>退出青年编委</w:t>
      </w:r>
      <w:r>
        <w:rPr>
          <w:rFonts w:hint="default" w:ascii="Times New Roman" w:hAnsi="Times New Roman" w:eastAsia="宋体" w:cs="Times New Roman"/>
          <w:i w:val="0"/>
          <w:iCs w:val="0"/>
          <w:caps w:val="0"/>
          <w:color w:val="auto"/>
          <w:spacing w:val="15"/>
          <w:sz w:val="21"/>
          <w:szCs w:val="21"/>
          <w:lang w:val="en-US" w:eastAsia="zh-CN"/>
        </w:rPr>
        <w:t>会</w:t>
      </w:r>
      <w:r>
        <w:rPr>
          <w:rFonts w:hint="default" w:ascii="Times New Roman" w:hAnsi="Times New Roman" w:cs="Times New Roman"/>
          <w:lang w:eastAsia="zh-CN"/>
        </w:rPr>
        <w:t>，</w:t>
      </w:r>
      <w:r>
        <w:rPr>
          <w:rFonts w:hint="default" w:ascii="Times New Roman" w:hAnsi="Times New Roman" w:eastAsia="宋体" w:cs="Times New Roman"/>
          <w:color w:val="auto"/>
          <w:spacing w:val="15"/>
          <w:sz w:val="21"/>
          <w:szCs w:val="21"/>
          <w:lang w:val="en-US" w:eastAsia="zh-CN"/>
        </w:rPr>
        <w:t>期刊官网不再同步名单</w:t>
      </w:r>
      <w:r>
        <w:rPr>
          <w:rFonts w:hint="default" w:ascii="Times New Roman" w:hAnsi="Times New Roman" w:eastAsia="宋体" w:cs="Times New Roman"/>
          <w:i w:val="0"/>
          <w:iCs w:val="0"/>
          <w:caps w:val="0"/>
          <w:color w:val="auto"/>
          <w:spacing w:val="15"/>
          <w:sz w:val="21"/>
          <w:szCs w:val="21"/>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400" w:lineRule="exact"/>
        <w:ind w:left="0" w:right="0" w:firstLine="0"/>
        <w:jc w:val="both"/>
        <w:textAlignment w:val="auto"/>
        <w:rPr>
          <w:rFonts w:hint="default" w:ascii="Times New Roman" w:hAnsi="Times New Roman" w:eastAsia="宋体" w:cs="Times New Roman"/>
          <w:b/>
          <w:bCs/>
          <w:i w:val="0"/>
          <w:iCs w:val="0"/>
          <w:caps w:val="0"/>
          <w:color w:val="auto"/>
          <w:spacing w:val="15"/>
          <w:sz w:val="24"/>
          <w:szCs w:val="24"/>
        </w:rPr>
      </w:pPr>
      <w:r>
        <w:rPr>
          <w:rFonts w:hint="default" w:ascii="Times New Roman" w:hAnsi="Times New Roman" w:eastAsia="宋体" w:cs="Times New Roman"/>
          <w:b/>
          <w:bCs/>
          <w:i w:val="0"/>
          <w:iCs w:val="0"/>
          <w:caps w:val="0"/>
          <w:color w:val="auto"/>
          <w:spacing w:val="15"/>
          <w:sz w:val="24"/>
          <w:szCs w:val="24"/>
          <w:lang w:val="en-US" w:eastAsia="zh-CN"/>
        </w:rPr>
        <w:t>五、相关</w:t>
      </w:r>
      <w:r>
        <w:rPr>
          <w:rFonts w:hint="default" w:ascii="Times New Roman" w:hAnsi="Times New Roman" w:eastAsia="宋体" w:cs="Times New Roman"/>
          <w:b/>
          <w:bCs/>
          <w:i w:val="0"/>
          <w:iCs w:val="0"/>
          <w:caps w:val="0"/>
          <w:color w:val="auto"/>
          <w:spacing w:val="15"/>
          <w:sz w:val="24"/>
          <w:szCs w:val="24"/>
        </w:rPr>
        <w:t>权利</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Times New Roman" w:hAnsi="Times New Roman" w:eastAsia="宋体" w:cs="Times New Roman"/>
          <w:i w:val="0"/>
          <w:iCs w:val="0"/>
          <w:caps w:val="0"/>
          <w:color w:val="auto"/>
          <w:spacing w:val="15"/>
          <w:sz w:val="21"/>
          <w:szCs w:val="21"/>
        </w:rPr>
      </w:pPr>
      <w:r>
        <w:rPr>
          <w:rFonts w:hint="default" w:ascii="Times New Roman" w:hAnsi="Times New Roman" w:eastAsia="宋体" w:cs="Times New Roman"/>
          <w:i w:val="0"/>
          <w:iCs w:val="0"/>
          <w:caps w:val="0"/>
          <w:color w:val="auto"/>
          <w:spacing w:val="15"/>
          <w:sz w:val="21"/>
          <w:szCs w:val="21"/>
        </w:rPr>
        <w:t>颁发青年编委聘书</w:t>
      </w:r>
      <w:r>
        <w:rPr>
          <w:rFonts w:hint="default" w:ascii="Times New Roman" w:hAnsi="Times New Roman" w:eastAsia="宋体" w:cs="Times New Roman"/>
          <w:i w:val="0"/>
          <w:iCs w:val="0"/>
          <w:caps w:val="0"/>
          <w:color w:val="auto"/>
          <w:spacing w:val="15"/>
          <w:sz w:val="21"/>
          <w:szCs w:val="21"/>
          <w:lang w:eastAsia="zh-CN"/>
        </w:rPr>
        <w:t>，</w:t>
      </w:r>
      <w:r>
        <w:rPr>
          <w:rFonts w:hint="default" w:ascii="Times New Roman" w:hAnsi="Times New Roman" w:eastAsia="宋体" w:cs="Times New Roman"/>
          <w:i w:val="0"/>
          <w:iCs w:val="0"/>
          <w:caps w:val="0"/>
          <w:color w:val="auto"/>
          <w:spacing w:val="15"/>
          <w:sz w:val="21"/>
          <w:szCs w:val="21"/>
          <w:lang w:val="en-US" w:eastAsia="zh-CN"/>
        </w:rPr>
        <w:t>并在期刊媒体平台（网站、微信公众号）发布；</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Times New Roman" w:hAnsi="Times New Roman" w:eastAsia="宋体" w:cs="Times New Roman"/>
          <w:i w:val="0"/>
          <w:iCs w:val="0"/>
          <w:caps w:val="0"/>
          <w:color w:val="auto"/>
          <w:spacing w:val="15"/>
          <w:sz w:val="21"/>
          <w:szCs w:val="21"/>
        </w:rPr>
      </w:pPr>
      <w:r>
        <w:rPr>
          <w:rFonts w:hint="default" w:ascii="Times New Roman" w:hAnsi="Times New Roman" w:eastAsia="宋体" w:cs="Times New Roman"/>
          <w:i w:val="0"/>
          <w:iCs w:val="0"/>
          <w:caps w:val="0"/>
          <w:color w:val="auto"/>
          <w:spacing w:val="15"/>
          <w:sz w:val="21"/>
          <w:szCs w:val="21"/>
        </w:rPr>
        <w:t>定期获</w:t>
      </w:r>
      <w:r>
        <w:rPr>
          <w:rFonts w:hint="default" w:ascii="Times New Roman" w:hAnsi="Times New Roman" w:eastAsia="宋体" w:cs="Times New Roman"/>
          <w:i w:val="0"/>
          <w:iCs w:val="0"/>
          <w:caps w:val="0"/>
          <w:color w:val="auto"/>
          <w:spacing w:val="15"/>
          <w:sz w:val="21"/>
          <w:szCs w:val="21"/>
          <w:lang w:val="en-US" w:eastAsia="zh-CN"/>
        </w:rPr>
        <w:t>赠</w:t>
      </w:r>
      <w:r>
        <w:rPr>
          <w:rFonts w:hint="default" w:ascii="Times New Roman" w:hAnsi="Times New Roman" w:eastAsia="宋体" w:cs="Times New Roman"/>
          <w:i w:val="0"/>
          <w:iCs w:val="0"/>
          <w:caps w:val="0"/>
          <w:color w:val="auto"/>
          <w:spacing w:val="15"/>
          <w:sz w:val="21"/>
          <w:szCs w:val="21"/>
          <w:lang w:eastAsia="zh-CN"/>
        </w:rPr>
        <w:t>《</w:t>
      </w:r>
      <w:r>
        <w:rPr>
          <w:rFonts w:hint="default" w:ascii="Times New Roman" w:hAnsi="Times New Roman" w:eastAsia="宋体" w:cs="Times New Roman"/>
          <w:i w:val="0"/>
          <w:iCs w:val="0"/>
          <w:caps w:val="0"/>
          <w:color w:val="auto"/>
          <w:spacing w:val="15"/>
          <w:sz w:val="21"/>
          <w:szCs w:val="21"/>
          <w:lang w:val="en-US" w:eastAsia="zh-CN"/>
        </w:rPr>
        <w:t>钢铁钒钛</w:t>
      </w:r>
      <w:r>
        <w:rPr>
          <w:rFonts w:hint="default" w:ascii="Times New Roman" w:hAnsi="Times New Roman" w:eastAsia="宋体" w:cs="Times New Roman"/>
          <w:i w:val="0"/>
          <w:iCs w:val="0"/>
          <w:caps w:val="0"/>
          <w:color w:val="auto"/>
          <w:spacing w:val="15"/>
          <w:sz w:val="21"/>
          <w:szCs w:val="21"/>
          <w:lang w:eastAsia="zh-CN"/>
        </w:rPr>
        <w:t>》</w:t>
      </w:r>
      <w:r>
        <w:rPr>
          <w:rFonts w:hint="default" w:ascii="Times New Roman" w:hAnsi="Times New Roman" w:eastAsia="宋体" w:cs="Times New Roman"/>
          <w:i w:val="0"/>
          <w:iCs w:val="0"/>
          <w:caps w:val="0"/>
          <w:color w:val="auto"/>
          <w:spacing w:val="15"/>
          <w:sz w:val="21"/>
          <w:szCs w:val="21"/>
          <w:lang w:val="en-US" w:eastAsia="zh-CN"/>
        </w:rPr>
        <w:t>纸刊或</w:t>
      </w:r>
      <w:r>
        <w:rPr>
          <w:rFonts w:hint="default" w:ascii="Times New Roman" w:hAnsi="Times New Roman" w:eastAsia="宋体" w:cs="Times New Roman"/>
          <w:i w:val="0"/>
          <w:iCs w:val="0"/>
          <w:caps w:val="0"/>
          <w:color w:val="auto"/>
          <w:spacing w:val="15"/>
          <w:sz w:val="21"/>
          <w:szCs w:val="21"/>
        </w:rPr>
        <w:t>电子全文期刊</w:t>
      </w:r>
      <w:r>
        <w:rPr>
          <w:rFonts w:hint="default" w:ascii="Times New Roman" w:hAnsi="Times New Roman" w:eastAsia="宋体" w:cs="Times New Roman"/>
          <w:i w:val="0"/>
          <w:iCs w:val="0"/>
          <w:caps w:val="0"/>
          <w:color w:val="auto"/>
          <w:spacing w:val="15"/>
          <w:sz w:val="21"/>
          <w:szCs w:val="21"/>
          <w:lang w:eastAsia="zh-CN"/>
        </w:rPr>
        <w:t>，</w:t>
      </w:r>
      <w:r>
        <w:rPr>
          <w:rFonts w:hint="default" w:ascii="Times New Roman" w:hAnsi="Times New Roman" w:eastAsia="宋体" w:cs="Times New Roman"/>
          <w:i w:val="0"/>
          <w:iCs w:val="0"/>
          <w:caps w:val="0"/>
          <w:color w:val="auto"/>
          <w:spacing w:val="15"/>
          <w:sz w:val="21"/>
          <w:szCs w:val="21"/>
        </w:rPr>
        <w:t>及</w:t>
      </w:r>
      <w:r>
        <w:rPr>
          <w:rFonts w:hint="default" w:ascii="Times New Roman" w:hAnsi="Times New Roman" w:eastAsia="宋体" w:cs="Times New Roman"/>
          <w:i w:val="0"/>
          <w:iCs w:val="0"/>
          <w:caps w:val="0"/>
          <w:color w:val="auto"/>
          <w:spacing w:val="15"/>
          <w:sz w:val="21"/>
          <w:szCs w:val="21"/>
          <w:lang w:val="en-US" w:eastAsia="zh-CN"/>
        </w:rPr>
        <w:t>时向青编委推送与其学科领域相关的</w:t>
      </w:r>
      <w:r>
        <w:rPr>
          <w:rFonts w:hint="default" w:ascii="Times New Roman" w:hAnsi="Times New Roman" w:eastAsia="宋体" w:cs="Times New Roman"/>
          <w:i w:val="0"/>
          <w:iCs w:val="0"/>
          <w:caps w:val="0"/>
          <w:color w:val="auto"/>
          <w:spacing w:val="15"/>
          <w:sz w:val="21"/>
          <w:szCs w:val="21"/>
        </w:rPr>
        <w:t>文章；</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Times New Roman" w:hAnsi="Times New Roman" w:eastAsia="宋体" w:cs="Times New Roman"/>
          <w:i w:val="0"/>
          <w:iCs w:val="0"/>
          <w:caps w:val="0"/>
          <w:color w:val="auto"/>
          <w:spacing w:val="15"/>
          <w:sz w:val="21"/>
          <w:szCs w:val="21"/>
        </w:rPr>
      </w:pPr>
      <w:r>
        <w:rPr>
          <w:rFonts w:hint="default" w:ascii="Times New Roman" w:hAnsi="Times New Roman" w:eastAsia="宋体" w:cs="Times New Roman"/>
          <w:i w:val="0"/>
          <w:iCs w:val="0"/>
          <w:caps w:val="0"/>
          <w:color w:val="auto"/>
          <w:spacing w:val="15"/>
          <w:sz w:val="21"/>
          <w:szCs w:val="21"/>
        </w:rPr>
        <w:t>青年编委</w:t>
      </w:r>
      <w:r>
        <w:rPr>
          <w:rFonts w:hint="default" w:ascii="Times New Roman" w:hAnsi="Times New Roman" w:eastAsia="宋体" w:cs="Times New Roman"/>
          <w:i w:val="0"/>
          <w:iCs w:val="0"/>
          <w:caps w:val="0"/>
          <w:color w:val="auto"/>
          <w:spacing w:val="15"/>
          <w:sz w:val="21"/>
          <w:szCs w:val="21"/>
          <w:lang w:val="en-US" w:eastAsia="zh-CN"/>
        </w:rPr>
        <w:t>以第一作者或通讯作者撰写的</w:t>
      </w:r>
      <w:r>
        <w:rPr>
          <w:rFonts w:hint="default" w:ascii="Times New Roman" w:hAnsi="Times New Roman" w:eastAsia="宋体" w:cs="Times New Roman"/>
          <w:i w:val="0"/>
          <w:iCs w:val="0"/>
          <w:caps w:val="0"/>
          <w:color w:val="auto"/>
          <w:spacing w:val="15"/>
          <w:sz w:val="21"/>
          <w:szCs w:val="21"/>
        </w:rPr>
        <w:t>文章或推荐的</w:t>
      </w:r>
      <w:r>
        <w:rPr>
          <w:rFonts w:hint="default" w:ascii="Times New Roman" w:hAnsi="Times New Roman" w:eastAsia="宋体" w:cs="Times New Roman"/>
          <w:i w:val="0"/>
          <w:iCs w:val="0"/>
          <w:caps w:val="0"/>
          <w:color w:val="auto"/>
          <w:spacing w:val="15"/>
          <w:sz w:val="21"/>
          <w:szCs w:val="21"/>
          <w:lang w:val="en-US" w:eastAsia="zh-CN"/>
        </w:rPr>
        <w:t>优秀稿件经同行评审通过</w:t>
      </w:r>
      <w:r>
        <w:rPr>
          <w:rFonts w:hint="default" w:ascii="Times New Roman" w:hAnsi="Times New Roman" w:eastAsia="宋体" w:cs="Times New Roman"/>
          <w:i w:val="0"/>
          <w:iCs w:val="0"/>
          <w:caps w:val="0"/>
          <w:color w:val="auto"/>
          <w:spacing w:val="15"/>
          <w:sz w:val="21"/>
          <w:szCs w:val="21"/>
        </w:rPr>
        <w:t>后</w:t>
      </w:r>
      <w:r>
        <w:rPr>
          <w:rFonts w:hint="default" w:ascii="Times New Roman" w:hAnsi="Times New Roman" w:eastAsia="宋体" w:cs="Times New Roman"/>
          <w:i w:val="0"/>
          <w:iCs w:val="0"/>
          <w:caps w:val="0"/>
          <w:color w:val="auto"/>
          <w:spacing w:val="15"/>
          <w:sz w:val="21"/>
          <w:szCs w:val="21"/>
          <w:lang w:val="en-US" w:eastAsia="zh-CN"/>
        </w:rPr>
        <w:t>可</w:t>
      </w:r>
      <w:r>
        <w:rPr>
          <w:rFonts w:hint="default" w:ascii="Times New Roman" w:hAnsi="Times New Roman" w:eastAsia="宋体" w:cs="Times New Roman"/>
          <w:i w:val="0"/>
          <w:iCs w:val="0"/>
          <w:caps w:val="0"/>
          <w:color w:val="auto"/>
          <w:spacing w:val="15"/>
          <w:sz w:val="21"/>
          <w:szCs w:val="21"/>
        </w:rPr>
        <w:t>优先发表；</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default" w:ascii="Times New Roman" w:hAnsi="Times New Roman" w:eastAsia="宋体" w:cs="Times New Roman"/>
          <w:i w:val="0"/>
          <w:iCs w:val="0"/>
          <w:caps w:val="0"/>
          <w:color w:val="auto"/>
          <w:spacing w:val="15"/>
          <w:sz w:val="21"/>
          <w:szCs w:val="21"/>
          <w:lang w:eastAsia="zh-CN"/>
        </w:rPr>
      </w:pPr>
      <w:r>
        <w:rPr>
          <w:rFonts w:hint="default" w:ascii="Times New Roman" w:hAnsi="Times New Roman" w:eastAsia="宋体" w:cs="Times New Roman"/>
          <w:i w:val="0"/>
          <w:iCs w:val="0"/>
          <w:caps w:val="0"/>
          <w:color w:val="auto"/>
          <w:spacing w:val="15"/>
          <w:sz w:val="21"/>
          <w:szCs w:val="21"/>
          <w:lang w:val="en-US" w:eastAsia="zh-CN"/>
        </w:rPr>
        <w:t>审稿、专题专刊策划及稿件组约等工作</w:t>
      </w:r>
      <w:r>
        <w:rPr>
          <w:rFonts w:hint="default" w:ascii="Times New Roman" w:hAnsi="Times New Roman" w:eastAsia="宋体" w:cs="Times New Roman"/>
          <w:i w:val="0"/>
          <w:iCs w:val="0"/>
          <w:caps w:val="0"/>
          <w:color w:val="auto"/>
          <w:spacing w:val="15"/>
          <w:sz w:val="21"/>
          <w:szCs w:val="21"/>
        </w:rPr>
        <w:t>贡献突出</w:t>
      </w:r>
      <w:r>
        <w:rPr>
          <w:rFonts w:hint="default" w:ascii="Times New Roman" w:hAnsi="Times New Roman" w:eastAsia="宋体" w:cs="Times New Roman"/>
          <w:i w:val="0"/>
          <w:iCs w:val="0"/>
          <w:caps w:val="0"/>
          <w:color w:val="auto"/>
          <w:spacing w:val="15"/>
          <w:sz w:val="21"/>
          <w:szCs w:val="21"/>
          <w:lang w:val="en-US" w:eastAsia="zh-CN"/>
        </w:rPr>
        <w:t>的青编委</w:t>
      </w:r>
      <w:r>
        <w:rPr>
          <w:rFonts w:hint="default" w:ascii="Times New Roman" w:hAnsi="Times New Roman" w:eastAsia="宋体" w:cs="Times New Roman"/>
          <w:i w:val="0"/>
          <w:iCs w:val="0"/>
          <w:caps w:val="0"/>
          <w:color w:val="auto"/>
          <w:spacing w:val="15"/>
          <w:sz w:val="21"/>
          <w:szCs w:val="21"/>
        </w:rPr>
        <w:t>将</w:t>
      </w:r>
      <w:r>
        <w:rPr>
          <w:rFonts w:hint="default" w:ascii="Times New Roman" w:hAnsi="Times New Roman" w:eastAsia="宋体" w:cs="Times New Roman"/>
          <w:i w:val="0"/>
          <w:iCs w:val="0"/>
          <w:caps w:val="0"/>
          <w:color w:val="auto"/>
          <w:spacing w:val="15"/>
          <w:sz w:val="21"/>
          <w:szCs w:val="21"/>
          <w:lang w:val="en-US" w:eastAsia="zh-CN"/>
        </w:rPr>
        <w:t>列</w:t>
      </w:r>
      <w:r>
        <w:rPr>
          <w:rFonts w:hint="default" w:ascii="Times New Roman" w:hAnsi="Times New Roman" w:eastAsia="宋体" w:cs="Times New Roman"/>
          <w:i w:val="0"/>
          <w:iCs w:val="0"/>
          <w:caps w:val="0"/>
          <w:color w:val="auto"/>
          <w:spacing w:val="15"/>
          <w:sz w:val="21"/>
          <w:szCs w:val="21"/>
        </w:rPr>
        <w:t>为编辑部“优秀青年</w:t>
      </w:r>
      <w:r>
        <w:rPr>
          <w:rFonts w:hint="default" w:ascii="Times New Roman" w:hAnsi="Times New Roman" w:eastAsia="宋体" w:cs="Times New Roman"/>
          <w:i w:val="0"/>
          <w:iCs w:val="0"/>
          <w:caps w:val="0"/>
          <w:color w:val="auto"/>
          <w:spacing w:val="15"/>
          <w:sz w:val="21"/>
          <w:szCs w:val="21"/>
          <w:lang w:val="en-US" w:eastAsia="zh-CN"/>
        </w:rPr>
        <w:t>编委</w:t>
      </w:r>
      <w:r>
        <w:rPr>
          <w:rFonts w:hint="default" w:ascii="Times New Roman" w:hAnsi="Times New Roman" w:eastAsia="宋体" w:cs="Times New Roman"/>
          <w:i w:val="0"/>
          <w:iCs w:val="0"/>
          <w:caps w:val="0"/>
          <w:color w:val="auto"/>
          <w:spacing w:val="15"/>
          <w:sz w:val="21"/>
          <w:szCs w:val="21"/>
        </w:rPr>
        <w:t>”候选人</w:t>
      </w:r>
      <w:r>
        <w:rPr>
          <w:rFonts w:hint="default" w:ascii="Times New Roman" w:hAnsi="Times New Roman" w:eastAsia="宋体" w:cs="Times New Roman"/>
          <w:i w:val="0"/>
          <w:iCs w:val="0"/>
          <w:caps w:val="0"/>
          <w:color w:val="auto"/>
          <w:spacing w:val="15"/>
          <w:sz w:val="21"/>
          <w:szCs w:val="21"/>
          <w:lang w:eastAsia="zh-CN"/>
        </w:rPr>
        <w:t>；</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default" w:ascii="Times New Roman" w:hAnsi="Times New Roman" w:eastAsia="宋体" w:cs="Times New Roman"/>
          <w:i w:val="0"/>
          <w:iCs w:val="0"/>
          <w:caps w:val="0"/>
          <w:color w:val="auto"/>
          <w:spacing w:val="15"/>
          <w:sz w:val="21"/>
          <w:szCs w:val="21"/>
        </w:rPr>
      </w:pPr>
      <w:r>
        <w:rPr>
          <w:rFonts w:hint="default" w:ascii="Times New Roman" w:hAnsi="Times New Roman" w:eastAsia="宋体" w:cs="Times New Roman"/>
          <w:i w:val="0"/>
          <w:iCs w:val="0"/>
          <w:caps w:val="0"/>
          <w:color w:val="auto"/>
          <w:spacing w:val="15"/>
          <w:sz w:val="21"/>
          <w:szCs w:val="21"/>
          <w:lang w:val="en-US" w:eastAsia="zh-CN"/>
        </w:rPr>
        <w:t>连续聘任且贡献突出的，由编辑部提名，经编委会讨论同意可转为《钢铁钒钛》编委；</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76" w:firstLineChars="200"/>
        <w:textAlignment w:val="auto"/>
        <w:rPr>
          <w:rFonts w:hint="default" w:ascii="Times New Roman" w:hAnsi="Times New Roman" w:eastAsia="宋体" w:cs="Times New Roman"/>
          <w:i w:val="0"/>
          <w:iCs w:val="0"/>
          <w:caps w:val="0"/>
          <w:color w:val="auto"/>
          <w:spacing w:val="15"/>
          <w:sz w:val="21"/>
          <w:szCs w:val="21"/>
          <w:lang w:eastAsia="zh-CN"/>
        </w:rPr>
      </w:pPr>
      <w:r>
        <w:rPr>
          <w:rFonts w:hint="default" w:ascii="Times New Roman" w:hAnsi="Times New Roman" w:eastAsia="宋体" w:cs="Times New Roman"/>
          <w:i w:val="0"/>
          <w:caps w:val="0"/>
          <w:color w:val="auto"/>
          <w:spacing w:val="14"/>
          <w:sz w:val="21"/>
          <w:szCs w:val="21"/>
          <w:shd w:val="clear" w:fill="FFFFFF"/>
          <w:lang w:val="en-US" w:eastAsia="zh-CN"/>
        </w:rPr>
        <w:t>评定的优秀青年编委可</w:t>
      </w:r>
      <w:r>
        <w:rPr>
          <w:rFonts w:hint="default" w:ascii="Times New Roman" w:hAnsi="Times New Roman" w:eastAsia="宋体" w:cs="Times New Roman"/>
          <w:i w:val="0"/>
          <w:caps w:val="0"/>
          <w:color w:val="auto"/>
          <w:spacing w:val="14"/>
          <w:sz w:val="21"/>
          <w:szCs w:val="21"/>
          <w:shd w:val="clear" w:fill="FFFFFF"/>
          <w:lang w:eastAsia="zh-CN"/>
        </w:rPr>
        <w:t>在本刊新媒体平台（微信公众号）</w:t>
      </w:r>
      <w:r>
        <w:rPr>
          <w:rFonts w:hint="default" w:ascii="Times New Roman" w:hAnsi="Times New Roman" w:eastAsia="宋体" w:cs="Times New Roman"/>
          <w:i w:val="0"/>
          <w:caps w:val="0"/>
          <w:color w:val="auto"/>
          <w:spacing w:val="14"/>
          <w:sz w:val="21"/>
          <w:szCs w:val="21"/>
          <w:shd w:val="clear" w:fill="FFFFFF"/>
          <w:lang w:val="en-US" w:eastAsia="zh-CN"/>
        </w:rPr>
        <w:t>展示</w:t>
      </w:r>
      <w:r>
        <w:rPr>
          <w:rFonts w:hint="default" w:ascii="Times New Roman" w:hAnsi="Times New Roman" w:eastAsia="宋体" w:cs="Times New Roman"/>
          <w:i w:val="0"/>
          <w:caps w:val="0"/>
          <w:color w:val="auto"/>
          <w:spacing w:val="14"/>
          <w:sz w:val="21"/>
          <w:szCs w:val="21"/>
          <w:shd w:val="clear" w:fill="FFFFFF"/>
          <w:lang w:eastAsia="zh-CN"/>
        </w:rPr>
        <w:t>其研究成果，提升个人学术影响力</w:t>
      </w:r>
      <w:r>
        <w:rPr>
          <w:rFonts w:hint="default" w:ascii="Times New Roman" w:hAnsi="Times New Roman" w:eastAsia="宋体" w:cs="Times New Roman"/>
          <w:i w:val="0"/>
          <w:caps w:val="0"/>
          <w:color w:val="auto"/>
          <w:spacing w:val="14"/>
          <w:sz w:val="21"/>
          <w:szCs w:val="21"/>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400" w:lineRule="exact"/>
        <w:ind w:left="0" w:right="0" w:firstLine="0"/>
        <w:jc w:val="both"/>
        <w:textAlignment w:val="auto"/>
        <w:rPr>
          <w:rFonts w:hint="default" w:ascii="Times New Roman" w:hAnsi="Times New Roman" w:eastAsia="宋体" w:cs="Times New Roman"/>
          <w:b/>
          <w:bCs/>
          <w:i w:val="0"/>
          <w:iCs w:val="0"/>
          <w:caps w:val="0"/>
          <w:color w:val="auto"/>
          <w:spacing w:val="15"/>
          <w:sz w:val="24"/>
          <w:szCs w:val="24"/>
          <w:lang w:val="en-US" w:eastAsia="zh-CN"/>
        </w:rPr>
      </w:pPr>
      <w:r>
        <w:rPr>
          <w:rFonts w:hint="default" w:ascii="Times New Roman" w:hAnsi="Times New Roman" w:eastAsia="宋体" w:cs="Times New Roman"/>
          <w:b/>
          <w:bCs/>
          <w:i w:val="0"/>
          <w:iCs w:val="0"/>
          <w:caps w:val="0"/>
          <w:color w:val="auto"/>
          <w:spacing w:val="15"/>
          <w:sz w:val="24"/>
          <w:szCs w:val="24"/>
          <w:lang w:val="en-US" w:eastAsia="zh-CN"/>
        </w:rPr>
        <w:t>六、</w:t>
      </w:r>
      <w:r>
        <w:rPr>
          <w:rFonts w:hint="default" w:ascii="Times New Roman" w:hAnsi="Times New Roman" w:eastAsia="宋体" w:cs="Times New Roman"/>
          <w:b/>
          <w:bCs/>
          <w:i w:val="0"/>
          <w:iCs w:val="0"/>
          <w:caps w:val="0"/>
          <w:color w:val="auto"/>
          <w:spacing w:val="15"/>
          <w:sz w:val="24"/>
          <w:szCs w:val="24"/>
        </w:rPr>
        <w:t>报名方式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Times New Roman" w:hAnsi="Times New Roman" w:eastAsia="宋体" w:cs="Times New Roman"/>
          <w:i w:val="0"/>
          <w:iCs w:val="0"/>
          <w:caps w:val="0"/>
          <w:color w:val="auto"/>
          <w:spacing w:val="15"/>
          <w:sz w:val="21"/>
          <w:szCs w:val="21"/>
        </w:rPr>
      </w:pPr>
      <w:r>
        <w:rPr>
          <w:rFonts w:hint="default" w:ascii="Times New Roman" w:hAnsi="Times New Roman" w:eastAsia="宋体" w:cs="Times New Roman"/>
          <w:i w:val="0"/>
          <w:iCs w:val="0"/>
          <w:caps w:val="0"/>
          <w:color w:val="auto"/>
          <w:spacing w:val="15"/>
          <w:sz w:val="21"/>
          <w:szCs w:val="21"/>
        </w:rPr>
        <w:t>填写《</w:t>
      </w:r>
      <w:r>
        <w:rPr>
          <w:rFonts w:hint="default" w:ascii="Times New Roman" w:hAnsi="Times New Roman" w:eastAsia="宋体" w:cs="Times New Roman"/>
          <w:i w:val="0"/>
          <w:iCs w:val="0"/>
          <w:caps w:val="0"/>
          <w:color w:val="auto"/>
          <w:spacing w:val="15"/>
          <w:sz w:val="21"/>
          <w:szCs w:val="21"/>
          <w:lang w:val="en-US" w:eastAsia="zh-CN"/>
        </w:rPr>
        <w:t>钢铁钒钛</w:t>
      </w:r>
      <w:r>
        <w:rPr>
          <w:rFonts w:hint="default" w:ascii="Times New Roman" w:hAnsi="Times New Roman" w:eastAsia="宋体" w:cs="Times New Roman"/>
          <w:i w:val="0"/>
          <w:iCs w:val="0"/>
          <w:caps w:val="0"/>
          <w:color w:val="auto"/>
          <w:spacing w:val="15"/>
          <w:sz w:val="21"/>
          <w:szCs w:val="21"/>
        </w:rPr>
        <w:t>》青年编委申请表（见附件），发送至邮箱</w:t>
      </w:r>
      <w:r>
        <w:rPr>
          <w:rFonts w:hint="default" w:ascii="Times New Roman" w:hAnsi="Times New Roman" w:eastAsia="宋体" w:cs="Times New Roman"/>
          <w:i w:val="0"/>
          <w:iCs w:val="0"/>
          <w:caps w:val="0"/>
          <w:color w:val="auto"/>
          <w:spacing w:val="15"/>
          <w:sz w:val="21"/>
          <w:szCs w:val="21"/>
          <w:lang w:val="en-US" w:eastAsia="zh-CN"/>
        </w:rPr>
        <w:t>gtftbjb</w:t>
      </w:r>
      <w:r>
        <w:rPr>
          <w:rFonts w:hint="default" w:ascii="Times New Roman" w:hAnsi="Times New Roman" w:eastAsia="宋体" w:cs="Times New Roman"/>
          <w:i w:val="0"/>
          <w:iCs w:val="0"/>
          <w:caps w:val="0"/>
          <w:color w:val="auto"/>
          <w:spacing w:val="15"/>
          <w:sz w:val="21"/>
          <w:szCs w:val="21"/>
        </w:rPr>
        <w:t>@163.com，邮件主题：姓名</w:t>
      </w:r>
      <w:r>
        <w:rPr>
          <w:rFonts w:hint="default" w:ascii="Times New Roman" w:hAnsi="Times New Roman" w:eastAsia="宋体" w:cs="Times New Roman"/>
          <w:i w:val="0"/>
          <w:iCs w:val="0"/>
          <w:caps w:val="0"/>
          <w:color w:val="auto"/>
          <w:spacing w:val="15"/>
          <w:sz w:val="21"/>
          <w:szCs w:val="21"/>
          <w:lang w:val="en-US" w:eastAsia="zh-CN"/>
        </w:rPr>
        <w:t>+</w:t>
      </w:r>
      <w:r>
        <w:rPr>
          <w:rFonts w:hint="default" w:ascii="Times New Roman" w:hAnsi="Times New Roman" w:eastAsia="宋体" w:cs="Times New Roman"/>
          <w:i w:val="0"/>
          <w:iCs w:val="0"/>
          <w:caps w:val="0"/>
          <w:color w:val="auto"/>
          <w:spacing w:val="15"/>
          <w:sz w:val="21"/>
          <w:szCs w:val="21"/>
        </w:rPr>
        <w:t>《</w:t>
      </w:r>
      <w:r>
        <w:rPr>
          <w:rFonts w:hint="default" w:ascii="Times New Roman" w:hAnsi="Times New Roman" w:eastAsia="宋体" w:cs="Times New Roman"/>
          <w:i w:val="0"/>
          <w:iCs w:val="0"/>
          <w:caps w:val="0"/>
          <w:color w:val="auto"/>
          <w:spacing w:val="15"/>
          <w:sz w:val="21"/>
          <w:szCs w:val="21"/>
          <w:lang w:val="en-US" w:eastAsia="zh-CN"/>
        </w:rPr>
        <w:t>钢铁钒钛</w:t>
      </w:r>
      <w:r>
        <w:rPr>
          <w:rFonts w:hint="default" w:ascii="Times New Roman" w:hAnsi="Times New Roman" w:eastAsia="宋体" w:cs="Times New Roman"/>
          <w:i w:val="0"/>
          <w:iCs w:val="0"/>
          <w:caps w:val="0"/>
          <w:color w:val="auto"/>
          <w:spacing w:val="15"/>
          <w:sz w:val="21"/>
          <w:szCs w:val="21"/>
        </w:rPr>
        <w:t>》青年编委申请。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400" w:lineRule="exact"/>
        <w:ind w:left="0" w:right="0" w:firstLine="0"/>
        <w:jc w:val="both"/>
        <w:textAlignment w:val="auto"/>
        <w:rPr>
          <w:rFonts w:hint="default" w:ascii="Times New Roman" w:hAnsi="Times New Roman" w:eastAsia="宋体" w:cs="Times New Roman"/>
          <w:b/>
          <w:bCs/>
          <w:i w:val="0"/>
          <w:iCs w:val="0"/>
          <w:caps w:val="0"/>
          <w:color w:val="auto"/>
          <w:spacing w:val="15"/>
          <w:sz w:val="24"/>
          <w:szCs w:val="24"/>
          <w:lang w:val="en-US" w:eastAsia="zh-CN"/>
        </w:rPr>
      </w:pPr>
      <w:r>
        <w:rPr>
          <w:rFonts w:hint="default" w:ascii="Times New Roman" w:hAnsi="Times New Roman" w:eastAsia="宋体" w:cs="Times New Roman"/>
          <w:b/>
          <w:bCs/>
          <w:i w:val="0"/>
          <w:iCs w:val="0"/>
          <w:caps w:val="0"/>
          <w:color w:val="auto"/>
          <w:spacing w:val="15"/>
          <w:sz w:val="24"/>
          <w:szCs w:val="24"/>
          <w:lang w:val="en-US" w:eastAsia="zh-CN"/>
        </w:rPr>
        <w:t>七、遴选办法</w:t>
      </w:r>
    </w:p>
    <w:p>
      <w:pPr>
        <w:ind w:firstLine="480" w:firstLineChars="200"/>
        <w:rPr>
          <w:rFonts w:hint="default" w:ascii="Times New Roman" w:hAnsi="Times New Roman" w:eastAsia="宋体" w:cs="Times New Roman"/>
          <w:i w:val="0"/>
          <w:iCs w:val="0"/>
          <w:caps w:val="0"/>
          <w:color w:val="auto"/>
          <w:spacing w:val="15"/>
          <w:sz w:val="21"/>
          <w:szCs w:val="21"/>
        </w:rPr>
      </w:pPr>
      <w:r>
        <w:rPr>
          <w:rFonts w:hint="default" w:ascii="Times New Roman" w:hAnsi="Times New Roman" w:eastAsia="宋体" w:cs="Times New Roman"/>
          <w:i w:val="0"/>
          <w:iCs w:val="0"/>
          <w:caps w:val="0"/>
          <w:color w:val="auto"/>
          <w:spacing w:val="15"/>
          <w:sz w:val="21"/>
          <w:szCs w:val="21"/>
          <w:lang w:val="en-US" w:eastAsia="zh-CN"/>
        </w:rPr>
        <w:t>报名截止后，编辑部将按以下流程</w:t>
      </w:r>
      <w:r>
        <w:rPr>
          <w:rFonts w:hint="default" w:ascii="Times New Roman" w:hAnsi="Times New Roman" w:eastAsia="宋体" w:cs="Times New Roman"/>
          <w:i w:val="0"/>
          <w:iCs w:val="0"/>
          <w:caps w:val="0"/>
          <w:color w:val="auto"/>
          <w:spacing w:val="15"/>
          <w:sz w:val="21"/>
          <w:szCs w:val="21"/>
        </w:rPr>
        <w:t>遴选：申请材料初筛→编委会遴选→</w:t>
      </w:r>
      <w:r>
        <w:rPr>
          <w:rFonts w:hint="default" w:ascii="Times New Roman" w:hAnsi="Times New Roman" w:eastAsia="宋体" w:cs="Times New Roman"/>
          <w:color w:val="auto"/>
          <w:spacing w:val="15"/>
          <w:kern w:val="2"/>
          <w:sz w:val="21"/>
          <w:szCs w:val="21"/>
          <w:lang w:val="en-US" w:eastAsia="zh-CN" w:bidi="ar"/>
        </w:rPr>
        <w:t>公布入选名单</w:t>
      </w:r>
      <w:r>
        <w:rPr>
          <w:rFonts w:hint="default" w:ascii="Times New Roman" w:hAnsi="Times New Roman" w:eastAsia="宋体" w:cs="Times New Roman"/>
          <w:i w:val="0"/>
          <w:iCs w:val="0"/>
          <w:caps w:val="0"/>
          <w:color w:val="auto"/>
          <w:spacing w:val="15"/>
          <w:sz w:val="21"/>
          <w:szCs w:val="21"/>
        </w:rPr>
        <w:t>→</w:t>
      </w:r>
      <w:r>
        <w:rPr>
          <w:rFonts w:hint="default" w:ascii="Times New Roman" w:hAnsi="Times New Roman" w:eastAsia="宋体" w:cs="Times New Roman"/>
          <w:color w:val="auto"/>
          <w:spacing w:val="15"/>
          <w:kern w:val="2"/>
          <w:sz w:val="21"/>
          <w:szCs w:val="21"/>
          <w:lang w:val="en-US" w:eastAsia="zh-CN" w:bidi="ar"/>
        </w:rPr>
        <w:t>入选者</w:t>
      </w:r>
      <w:r>
        <w:rPr>
          <w:rFonts w:hint="default" w:ascii="Times New Roman" w:hAnsi="Times New Roman" w:eastAsia="宋体" w:cs="Times New Roman"/>
          <w:i w:val="0"/>
          <w:iCs w:val="0"/>
          <w:caps w:val="0"/>
          <w:color w:val="auto"/>
          <w:spacing w:val="15"/>
          <w:sz w:val="21"/>
          <w:szCs w:val="21"/>
        </w:rPr>
        <w:t>颁发聘书。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Times New Roman" w:hAnsi="Times New Roman" w:eastAsia="宋体" w:cs="Times New Roman"/>
          <w:i w:val="0"/>
          <w:iCs w:val="0"/>
          <w:caps w:val="0"/>
          <w:color w:val="auto"/>
          <w:spacing w:val="15"/>
          <w:sz w:val="21"/>
          <w:szCs w:val="21"/>
        </w:rPr>
      </w:pPr>
      <w:r>
        <w:rPr>
          <w:rFonts w:hint="default" w:ascii="Times New Roman" w:hAnsi="Times New Roman" w:eastAsia="宋体" w:cs="Times New Roman"/>
          <w:i w:val="0"/>
          <w:iCs w:val="0"/>
          <w:caps w:val="0"/>
          <w:color w:val="auto"/>
          <w:spacing w:val="15"/>
          <w:sz w:val="21"/>
          <w:szCs w:val="21"/>
        </w:rPr>
        <w:t>联系人</w:t>
      </w:r>
      <w:r>
        <w:rPr>
          <w:rFonts w:hint="default" w:ascii="Times New Roman" w:hAnsi="Times New Roman" w:eastAsia="宋体" w:cs="Times New Roman"/>
          <w:i w:val="0"/>
          <w:iCs w:val="0"/>
          <w:caps w:val="0"/>
          <w:color w:val="auto"/>
          <w:spacing w:val="15"/>
          <w:sz w:val="21"/>
          <w:szCs w:val="21"/>
          <w:lang w:val="en-US" w:eastAsia="zh-CN"/>
        </w:rPr>
        <w:t>及联系方式</w:t>
      </w:r>
      <w:r>
        <w:rPr>
          <w:rFonts w:hint="default" w:ascii="Times New Roman" w:hAnsi="Times New Roman" w:eastAsia="宋体" w:cs="Times New Roman"/>
          <w:i w:val="0"/>
          <w:iCs w:val="0"/>
          <w:caps w:val="0"/>
          <w:color w:val="auto"/>
          <w:spacing w:val="15"/>
          <w:sz w:val="21"/>
          <w:szCs w:val="21"/>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Times New Roman" w:hAnsi="Times New Roman" w:eastAsia="宋体" w:cs="Times New Roman"/>
          <w:i w:val="0"/>
          <w:iCs w:val="0"/>
          <w:caps w:val="0"/>
          <w:color w:val="auto"/>
          <w:spacing w:val="15"/>
          <w:sz w:val="21"/>
          <w:szCs w:val="21"/>
          <w:lang w:val="en-US" w:eastAsia="zh-CN"/>
        </w:rPr>
      </w:pPr>
      <w:r>
        <w:rPr>
          <w:rFonts w:hint="default" w:ascii="Times New Roman" w:hAnsi="Times New Roman" w:eastAsia="宋体" w:cs="Times New Roman"/>
          <w:i w:val="0"/>
          <w:iCs w:val="0"/>
          <w:caps w:val="0"/>
          <w:color w:val="auto"/>
          <w:spacing w:val="15"/>
          <w:sz w:val="21"/>
          <w:szCs w:val="21"/>
          <w:lang w:val="en-US" w:eastAsia="zh-CN"/>
        </w:rPr>
        <w:t>张维娜</w:t>
      </w:r>
      <w:r>
        <w:rPr>
          <w:rFonts w:hint="default" w:ascii="Times New Roman" w:hAnsi="Times New Roman" w:eastAsia="宋体" w:cs="Times New Roman"/>
          <w:i w:val="0"/>
          <w:iCs w:val="0"/>
          <w:caps w:val="0"/>
          <w:color w:val="auto"/>
          <w:spacing w:val="15"/>
          <w:sz w:val="21"/>
          <w:szCs w:val="21"/>
        </w:rPr>
        <w:t>0</w:t>
      </w:r>
      <w:r>
        <w:rPr>
          <w:rFonts w:hint="default" w:ascii="Times New Roman" w:hAnsi="Times New Roman" w:eastAsia="宋体" w:cs="Times New Roman"/>
          <w:i w:val="0"/>
          <w:iCs w:val="0"/>
          <w:caps w:val="0"/>
          <w:color w:val="auto"/>
          <w:spacing w:val="15"/>
          <w:sz w:val="21"/>
          <w:szCs w:val="21"/>
          <w:lang w:val="en-US" w:eastAsia="zh-CN"/>
        </w:rPr>
        <w:t>812</w:t>
      </w:r>
      <w:r>
        <w:rPr>
          <w:rFonts w:hint="default" w:ascii="Times New Roman" w:hAnsi="Times New Roman" w:eastAsia="宋体" w:cs="Times New Roman"/>
          <w:i w:val="0"/>
          <w:iCs w:val="0"/>
          <w:caps w:val="0"/>
          <w:color w:val="auto"/>
          <w:spacing w:val="15"/>
          <w:sz w:val="21"/>
          <w:szCs w:val="21"/>
        </w:rPr>
        <w:t>-</w:t>
      </w:r>
      <w:r>
        <w:rPr>
          <w:rFonts w:hint="default" w:ascii="Times New Roman" w:hAnsi="Times New Roman" w:eastAsia="宋体" w:cs="Times New Roman"/>
          <w:i w:val="0"/>
          <w:iCs w:val="0"/>
          <w:caps w:val="0"/>
          <w:color w:val="auto"/>
          <w:spacing w:val="15"/>
          <w:sz w:val="21"/>
          <w:szCs w:val="21"/>
          <w:lang w:val="en-US" w:eastAsia="zh-CN"/>
        </w:rPr>
        <w:t>3380763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Times New Roman" w:hAnsi="Times New Roman" w:eastAsia="宋体" w:cs="Times New Roman"/>
          <w:i w:val="0"/>
          <w:iCs w:val="0"/>
          <w:caps w:val="0"/>
          <w:color w:val="auto"/>
          <w:spacing w:val="15"/>
          <w:sz w:val="21"/>
          <w:szCs w:val="21"/>
          <w:lang w:val="en-US" w:eastAsia="zh-CN"/>
        </w:rPr>
      </w:pPr>
      <w:r>
        <w:rPr>
          <w:rFonts w:hint="default" w:ascii="Times New Roman" w:hAnsi="Times New Roman" w:eastAsia="宋体" w:cs="Times New Roman"/>
          <w:i w:val="0"/>
          <w:iCs w:val="0"/>
          <w:caps w:val="0"/>
          <w:color w:val="auto"/>
          <w:spacing w:val="15"/>
          <w:sz w:val="21"/>
          <w:szCs w:val="21"/>
          <w:lang w:val="en-US" w:eastAsia="zh-CN"/>
        </w:rPr>
        <w:t>唐 肖 028-83302605</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Times New Roman" w:hAnsi="Times New Roman" w:eastAsia="宋体" w:cs="Times New Roman"/>
          <w:i w:val="0"/>
          <w:iCs w:val="0"/>
          <w:caps w:val="0"/>
          <w:color w:val="auto"/>
          <w:spacing w:val="15"/>
          <w:sz w:val="21"/>
          <w:szCs w:val="21"/>
        </w:rPr>
      </w:pPr>
      <w:r>
        <w:rPr>
          <w:rFonts w:hint="default" w:ascii="Times New Roman" w:hAnsi="Times New Roman" w:eastAsia="宋体" w:cs="Times New Roman"/>
          <w:i w:val="0"/>
          <w:iCs w:val="0"/>
          <w:caps w:val="0"/>
          <w:color w:val="auto"/>
          <w:spacing w:val="15"/>
          <w:sz w:val="21"/>
          <w:szCs w:val="21"/>
          <w:lang w:val="en-US" w:eastAsia="zh-CN"/>
        </w:rPr>
        <w:t>报名</w:t>
      </w:r>
      <w:r>
        <w:rPr>
          <w:rFonts w:hint="default" w:ascii="Times New Roman" w:hAnsi="Times New Roman" w:eastAsia="宋体" w:cs="Times New Roman"/>
          <w:i w:val="0"/>
          <w:iCs w:val="0"/>
          <w:caps w:val="0"/>
          <w:color w:val="auto"/>
          <w:spacing w:val="15"/>
          <w:sz w:val="21"/>
          <w:szCs w:val="21"/>
        </w:rPr>
        <w:t>截止时间：202</w:t>
      </w:r>
      <w:r>
        <w:rPr>
          <w:rFonts w:hint="default" w:ascii="Times New Roman" w:hAnsi="Times New Roman" w:eastAsia="宋体" w:cs="Times New Roman"/>
          <w:i w:val="0"/>
          <w:iCs w:val="0"/>
          <w:caps w:val="0"/>
          <w:color w:val="auto"/>
          <w:spacing w:val="15"/>
          <w:sz w:val="21"/>
          <w:szCs w:val="21"/>
          <w:lang w:val="en-US" w:eastAsia="zh-CN"/>
        </w:rPr>
        <w:t>4</w:t>
      </w:r>
      <w:r>
        <w:rPr>
          <w:rFonts w:hint="default" w:ascii="Times New Roman" w:hAnsi="Times New Roman" w:eastAsia="宋体" w:cs="Times New Roman"/>
          <w:i w:val="0"/>
          <w:iCs w:val="0"/>
          <w:caps w:val="0"/>
          <w:color w:val="auto"/>
          <w:spacing w:val="15"/>
          <w:sz w:val="21"/>
          <w:szCs w:val="21"/>
        </w:rPr>
        <w:t>年</w:t>
      </w:r>
      <w:r>
        <w:rPr>
          <w:rFonts w:hint="default" w:ascii="Times New Roman" w:hAnsi="Times New Roman" w:eastAsia="宋体" w:cs="Times New Roman"/>
          <w:i w:val="0"/>
          <w:iCs w:val="0"/>
          <w:caps w:val="0"/>
          <w:color w:val="auto"/>
          <w:spacing w:val="15"/>
          <w:sz w:val="21"/>
          <w:szCs w:val="21"/>
          <w:lang w:val="en-US" w:eastAsia="zh-CN"/>
        </w:rPr>
        <w:t>03</w:t>
      </w:r>
      <w:r>
        <w:rPr>
          <w:rFonts w:hint="default" w:ascii="Times New Roman" w:hAnsi="Times New Roman" w:eastAsia="宋体" w:cs="Times New Roman"/>
          <w:i w:val="0"/>
          <w:iCs w:val="0"/>
          <w:caps w:val="0"/>
          <w:color w:val="auto"/>
          <w:spacing w:val="15"/>
          <w:sz w:val="21"/>
          <w:szCs w:val="21"/>
        </w:rPr>
        <w:t>月</w:t>
      </w:r>
      <w:r>
        <w:rPr>
          <w:rFonts w:hint="default" w:ascii="Times New Roman" w:hAnsi="Times New Roman" w:eastAsia="宋体" w:cs="Times New Roman"/>
          <w:i w:val="0"/>
          <w:iCs w:val="0"/>
          <w:caps w:val="0"/>
          <w:color w:val="auto"/>
          <w:spacing w:val="15"/>
          <w:sz w:val="21"/>
          <w:szCs w:val="21"/>
          <w:lang w:val="en-US" w:eastAsia="zh-CN"/>
        </w:rPr>
        <w:t>31</w:t>
      </w:r>
      <w:r>
        <w:rPr>
          <w:rFonts w:hint="default" w:ascii="Times New Roman" w:hAnsi="Times New Roman" w:eastAsia="宋体" w:cs="Times New Roman"/>
          <w:i w:val="0"/>
          <w:iCs w:val="0"/>
          <w:caps w:val="0"/>
          <w:color w:val="auto"/>
          <w:spacing w:val="15"/>
          <w:sz w:val="21"/>
          <w:szCs w:val="21"/>
        </w:rPr>
        <w:t>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right"/>
        <w:textAlignment w:val="auto"/>
        <w:rPr>
          <w:rFonts w:hint="default" w:ascii="Times New Roman" w:hAnsi="Times New Roman" w:eastAsia="宋体" w:cs="Times New Roman"/>
          <w:i w:val="0"/>
          <w:iCs w:val="0"/>
          <w:caps w:val="0"/>
          <w:color w:val="auto"/>
          <w:spacing w:val="15"/>
          <w:sz w:val="21"/>
          <w:szCs w:val="21"/>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default" w:ascii="Times New Roman" w:hAnsi="Times New Roman" w:eastAsia="宋体" w:cs="Times New Roman"/>
          <w:i w:val="0"/>
          <w:iCs w:val="0"/>
          <w:caps w:val="0"/>
          <w:color w:val="auto"/>
          <w:spacing w:val="15"/>
          <w:sz w:val="24"/>
          <w:szCs w:val="24"/>
        </w:rPr>
      </w:pPr>
      <w:r>
        <w:rPr>
          <w:rFonts w:hint="eastAsia" w:ascii="Times New Roman" w:hAnsi="Times New Roman" w:eastAsia="宋体" w:cs="Times New Roman"/>
          <w:i w:val="0"/>
          <w:iCs w:val="0"/>
          <w:caps w:val="0"/>
          <w:color w:val="auto"/>
          <w:spacing w:val="15"/>
          <w:sz w:val="21"/>
          <w:szCs w:val="21"/>
          <w:lang w:val="en-US" w:eastAsia="zh-CN"/>
        </w:rPr>
        <w:t xml:space="preserve">                       </w:t>
      </w:r>
      <w:r>
        <w:rPr>
          <w:rFonts w:hint="default" w:ascii="Times New Roman" w:hAnsi="Times New Roman" w:eastAsia="宋体" w:cs="Times New Roman"/>
          <w:i w:val="0"/>
          <w:iCs w:val="0"/>
          <w:caps w:val="0"/>
          <w:color w:val="auto"/>
          <w:spacing w:val="15"/>
          <w:sz w:val="24"/>
          <w:szCs w:val="24"/>
        </w:rPr>
        <w:t>《</w:t>
      </w:r>
      <w:r>
        <w:rPr>
          <w:rFonts w:hint="default" w:ascii="Times New Roman" w:hAnsi="Times New Roman" w:eastAsia="宋体" w:cs="Times New Roman"/>
          <w:i w:val="0"/>
          <w:iCs w:val="0"/>
          <w:caps w:val="0"/>
          <w:color w:val="auto"/>
          <w:spacing w:val="15"/>
          <w:sz w:val="24"/>
          <w:szCs w:val="24"/>
          <w:lang w:val="en-US" w:eastAsia="zh-CN"/>
        </w:rPr>
        <w:t>钢铁钒钛</w:t>
      </w:r>
      <w:r>
        <w:rPr>
          <w:rFonts w:hint="default" w:ascii="Times New Roman" w:hAnsi="Times New Roman" w:eastAsia="宋体" w:cs="Times New Roman"/>
          <w:i w:val="0"/>
          <w:iCs w:val="0"/>
          <w:caps w:val="0"/>
          <w:color w:val="auto"/>
          <w:spacing w:val="15"/>
          <w:sz w:val="24"/>
          <w:szCs w:val="24"/>
        </w:rPr>
        <w:t>》编辑部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default" w:ascii="Times New Roman" w:hAnsi="Times New Roman" w:eastAsia="宋体" w:cs="Times New Roman"/>
          <w:i w:val="0"/>
          <w:iCs w:val="0"/>
          <w:caps w:val="0"/>
          <w:color w:val="auto"/>
          <w:spacing w:val="15"/>
          <w:sz w:val="24"/>
          <w:szCs w:val="24"/>
        </w:rPr>
      </w:pPr>
      <w:r>
        <w:rPr>
          <w:rFonts w:hint="eastAsia" w:ascii="Times New Roman" w:hAnsi="Times New Roman" w:eastAsia="宋体" w:cs="Times New Roman"/>
          <w:i w:val="0"/>
          <w:iCs w:val="0"/>
          <w:caps w:val="0"/>
          <w:color w:val="auto"/>
          <w:spacing w:val="15"/>
          <w:sz w:val="24"/>
          <w:szCs w:val="24"/>
          <w:lang w:val="en-US" w:eastAsia="zh-CN"/>
        </w:rPr>
        <w:t xml:space="preserve">                      </w:t>
      </w:r>
      <w:r>
        <w:rPr>
          <w:rFonts w:hint="default" w:ascii="Times New Roman" w:hAnsi="Times New Roman" w:eastAsia="宋体" w:cs="Times New Roman"/>
          <w:i w:val="0"/>
          <w:iCs w:val="0"/>
          <w:caps w:val="0"/>
          <w:color w:val="auto"/>
          <w:spacing w:val="15"/>
          <w:sz w:val="24"/>
          <w:szCs w:val="24"/>
        </w:rPr>
        <w:t>202</w:t>
      </w:r>
      <w:r>
        <w:rPr>
          <w:rFonts w:hint="default" w:ascii="Times New Roman" w:hAnsi="Times New Roman" w:eastAsia="宋体" w:cs="Times New Roman"/>
          <w:i w:val="0"/>
          <w:iCs w:val="0"/>
          <w:caps w:val="0"/>
          <w:color w:val="auto"/>
          <w:spacing w:val="15"/>
          <w:sz w:val="24"/>
          <w:szCs w:val="24"/>
          <w:lang w:val="en-US" w:eastAsia="zh-CN"/>
        </w:rPr>
        <w:t>4</w:t>
      </w:r>
      <w:r>
        <w:rPr>
          <w:rFonts w:hint="default" w:ascii="Times New Roman" w:hAnsi="Times New Roman" w:eastAsia="宋体" w:cs="Times New Roman"/>
          <w:i w:val="0"/>
          <w:iCs w:val="0"/>
          <w:caps w:val="0"/>
          <w:color w:val="auto"/>
          <w:spacing w:val="15"/>
          <w:sz w:val="24"/>
          <w:szCs w:val="24"/>
        </w:rPr>
        <w:t>年</w:t>
      </w:r>
      <w:r>
        <w:rPr>
          <w:rFonts w:hint="default" w:ascii="Times New Roman" w:hAnsi="Times New Roman" w:eastAsia="宋体" w:cs="Times New Roman"/>
          <w:i w:val="0"/>
          <w:iCs w:val="0"/>
          <w:caps w:val="0"/>
          <w:color w:val="auto"/>
          <w:spacing w:val="15"/>
          <w:sz w:val="24"/>
          <w:szCs w:val="24"/>
          <w:lang w:val="en-US" w:eastAsia="zh-CN"/>
        </w:rPr>
        <w:t>01</w:t>
      </w:r>
      <w:r>
        <w:rPr>
          <w:rFonts w:hint="default" w:ascii="Times New Roman" w:hAnsi="Times New Roman" w:eastAsia="宋体" w:cs="Times New Roman"/>
          <w:i w:val="0"/>
          <w:iCs w:val="0"/>
          <w:caps w:val="0"/>
          <w:color w:val="auto"/>
          <w:spacing w:val="15"/>
          <w:sz w:val="24"/>
          <w:szCs w:val="24"/>
        </w:rPr>
        <w:t>月</w:t>
      </w:r>
      <w:r>
        <w:rPr>
          <w:rFonts w:hint="default" w:ascii="Times New Roman" w:hAnsi="Times New Roman" w:eastAsia="宋体" w:cs="Times New Roman"/>
          <w:i w:val="0"/>
          <w:iCs w:val="0"/>
          <w:caps w:val="0"/>
          <w:color w:val="auto"/>
          <w:spacing w:val="15"/>
          <w:sz w:val="24"/>
          <w:szCs w:val="24"/>
          <w:lang w:val="en-US" w:eastAsia="zh-CN"/>
        </w:rPr>
        <w:t>12</w:t>
      </w:r>
      <w:r>
        <w:rPr>
          <w:rFonts w:hint="default" w:ascii="Times New Roman" w:hAnsi="Times New Roman" w:eastAsia="宋体" w:cs="Times New Roman"/>
          <w:i w:val="0"/>
          <w:iCs w:val="0"/>
          <w:caps w:val="0"/>
          <w:color w:val="auto"/>
          <w:spacing w:val="15"/>
          <w:sz w:val="24"/>
          <w:szCs w:val="24"/>
        </w:rPr>
        <w:t>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Times New Roman" w:hAnsi="Times New Roman" w:eastAsia="宋体" w:cs="Times New Roman"/>
          <w:i w:val="0"/>
          <w:iCs w:val="0"/>
          <w:caps w:val="0"/>
          <w:color w:val="auto"/>
          <w:spacing w:val="15"/>
          <w:sz w:val="21"/>
          <w:szCs w:val="21"/>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right"/>
        <w:textAlignment w:val="auto"/>
        <w:rPr>
          <w:rFonts w:hint="default" w:ascii="Times New Roman" w:hAnsi="Times New Roman" w:eastAsia="宋体" w:cs="Times New Roman"/>
          <w:i w:val="0"/>
          <w:iCs w:val="0"/>
          <w:caps w:val="0"/>
          <w:color w:val="auto"/>
          <w:spacing w:val="15"/>
          <w:sz w:val="21"/>
          <w:szCs w:val="21"/>
        </w:rPr>
      </w:pPr>
    </w:p>
    <w:p>
      <w:pPr>
        <w:jc w:val="left"/>
        <w:rPr>
          <w:rFonts w:hint="default" w:ascii="Times New Roman" w:hAnsi="Times New Roman" w:eastAsia="隶书" w:cs="Times New Roman"/>
          <w:sz w:val="28"/>
          <w:szCs w:val="28"/>
          <w:lang w:val="en-US" w:eastAsia="zh-CN"/>
        </w:rPr>
      </w:pPr>
    </w:p>
    <w:p>
      <w:pPr>
        <w:jc w:val="left"/>
        <w:rPr>
          <w:rFonts w:hint="default" w:ascii="Times New Roman" w:hAnsi="Times New Roman" w:eastAsia="隶书" w:cs="Times New Roman"/>
          <w:sz w:val="28"/>
          <w:szCs w:val="28"/>
          <w:lang w:val="en-US" w:eastAsia="zh-CN"/>
        </w:rPr>
      </w:pPr>
      <w:r>
        <w:rPr>
          <w:rFonts w:hint="default" w:ascii="Times New Roman" w:hAnsi="Times New Roman" w:eastAsia="隶书" w:cs="Times New Roman"/>
          <w:sz w:val="28"/>
          <w:szCs w:val="28"/>
          <w:lang w:val="en-US" w:eastAsia="zh-CN"/>
        </w:rPr>
        <w:t>附</w:t>
      </w:r>
      <w:bookmarkStart w:id="0" w:name="_GoBack"/>
      <w:bookmarkEnd w:id="0"/>
      <w:r>
        <w:rPr>
          <w:rFonts w:hint="default" w:ascii="Times New Roman" w:hAnsi="Times New Roman" w:eastAsia="隶书" w:cs="Times New Roman"/>
          <w:sz w:val="28"/>
          <w:szCs w:val="28"/>
          <w:lang w:val="en-US" w:eastAsia="zh-CN"/>
        </w:rPr>
        <w:t>件</w:t>
      </w:r>
    </w:p>
    <w:p>
      <w:pPr>
        <w:jc w:val="center"/>
        <w:rPr>
          <w:rFonts w:hint="default" w:ascii="Times New Roman" w:hAnsi="Times New Roman" w:eastAsia="隶书" w:cs="Times New Roman"/>
          <w:sz w:val="44"/>
          <w:szCs w:val="44"/>
        </w:rPr>
      </w:pPr>
      <w:r>
        <w:rPr>
          <w:rFonts w:hint="default" w:ascii="Times New Roman" w:hAnsi="Times New Roman" w:eastAsia="隶书" w:cs="Times New Roman"/>
          <w:sz w:val="44"/>
          <w:szCs w:val="44"/>
        </w:rPr>
        <w:t>《</w:t>
      </w:r>
      <w:r>
        <w:rPr>
          <w:rFonts w:hint="default" w:ascii="Times New Roman" w:hAnsi="Times New Roman" w:eastAsia="隶书" w:cs="Times New Roman"/>
          <w:sz w:val="44"/>
          <w:szCs w:val="44"/>
          <w:lang w:val="en-US" w:eastAsia="zh-CN"/>
        </w:rPr>
        <w:t>钢铁钒钛</w:t>
      </w:r>
      <w:r>
        <w:rPr>
          <w:rFonts w:hint="default" w:ascii="Times New Roman" w:hAnsi="Times New Roman" w:eastAsia="隶书" w:cs="Times New Roman"/>
          <w:sz w:val="44"/>
          <w:szCs w:val="44"/>
        </w:rPr>
        <w:t>》</w:t>
      </w:r>
      <w:r>
        <w:rPr>
          <w:rFonts w:hint="default" w:ascii="Times New Roman" w:hAnsi="Times New Roman" w:eastAsia="隶书" w:cs="Times New Roman"/>
          <w:sz w:val="44"/>
          <w:szCs w:val="44"/>
          <w:lang w:val="en-US" w:eastAsia="zh-CN"/>
        </w:rPr>
        <w:t>青年</w:t>
      </w:r>
      <w:r>
        <w:rPr>
          <w:rFonts w:hint="default" w:ascii="Times New Roman" w:hAnsi="Times New Roman" w:eastAsia="隶书" w:cs="Times New Roman"/>
          <w:sz w:val="44"/>
          <w:szCs w:val="44"/>
        </w:rPr>
        <w:t>编委申请表</w:t>
      </w:r>
    </w:p>
    <w:p>
      <w:pPr>
        <w:spacing w:before="78" w:beforeLines="25" w:after="78" w:afterLines="25"/>
        <w:jc w:val="right"/>
        <w:rPr>
          <w:rFonts w:hint="default" w:ascii="Times New Roman" w:hAnsi="Times New Roman" w:cs="Times New Roman"/>
          <w:sz w:val="24"/>
        </w:rPr>
      </w:pPr>
      <w:r>
        <w:rPr>
          <w:rFonts w:hint="default" w:ascii="Times New Roman" w:hAnsi="Times New Roman" w:cs="Times New Roman"/>
          <w:sz w:val="24"/>
        </w:rPr>
        <w:t>填表日期：年</w:t>
      </w:r>
      <w:r>
        <w:rPr>
          <w:rFonts w:hint="default" w:ascii="Times New Roman" w:hAnsi="Times New Roman" w:cs="Times New Roman"/>
          <w:sz w:val="24"/>
          <w:lang w:val="en-US" w:eastAsia="zh-CN"/>
        </w:rPr>
        <w:t xml:space="preserve">  </w:t>
      </w:r>
      <w:r>
        <w:rPr>
          <w:rFonts w:hint="default" w:ascii="Times New Roman" w:hAnsi="Times New Roman" w:cs="Times New Roman"/>
          <w:sz w:val="24"/>
        </w:rPr>
        <w:t>月</w:t>
      </w:r>
      <w:r>
        <w:rPr>
          <w:rFonts w:hint="default" w:ascii="Times New Roman" w:hAnsi="Times New Roman" w:cs="Times New Roman"/>
          <w:sz w:val="24"/>
          <w:lang w:val="en-US" w:eastAsia="zh-CN"/>
        </w:rPr>
        <w:t xml:space="preserve">  </w:t>
      </w:r>
      <w:r>
        <w:rPr>
          <w:rFonts w:hint="default" w:ascii="Times New Roman" w:hAnsi="Times New Roman" w:cs="Times New Roman"/>
          <w:sz w:val="24"/>
        </w:rPr>
        <w:t>日</w:t>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88"/>
        <w:gridCol w:w="1466"/>
        <w:gridCol w:w="1234"/>
        <w:gridCol w:w="1620"/>
        <w:gridCol w:w="1260"/>
        <w:gridCol w:w="17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88" w:type="dxa"/>
            <w:tcBorders>
              <w:bottom w:val="single" w:color="auto" w:sz="4" w:space="0"/>
            </w:tcBorders>
            <w:noWrap w:val="0"/>
            <w:vAlign w:val="top"/>
          </w:tcPr>
          <w:p>
            <w:pPr>
              <w:spacing w:before="78" w:beforeLines="25" w:after="78" w:afterLines="25" w:line="240" w:lineRule="auto"/>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姓   名</w:t>
            </w:r>
          </w:p>
        </w:tc>
        <w:tc>
          <w:tcPr>
            <w:tcW w:w="1466" w:type="dxa"/>
            <w:tcBorders>
              <w:bottom w:val="single" w:color="auto" w:sz="4" w:space="0"/>
            </w:tcBorders>
            <w:noWrap w:val="0"/>
            <w:vAlign w:val="top"/>
          </w:tcPr>
          <w:p>
            <w:pPr>
              <w:spacing w:before="78" w:beforeLines="25" w:after="78" w:afterLines="25" w:line="240" w:lineRule="auto"/>
              <w:jc w:val="center"/>
              <w:rPr>
                <w:rFonts w:hint="default" w:ascii="Times New Roman" w:hAnsi="Times New Roman" w:eastAsia="仿宋" w:cs="Times New Roman"/>
                <w:sz w:val="21"/>
                <w:szCs w:val="21"/>
                <w:lang w:val="en-US" w:eastAsia="zh-CN"/>
              </w:rPr>
            </w:pPr>
          </w:p>
        </w:tc>
        <w:tc>
          <w:tcPr>
            <w:tcW w:w="1234" w:type="dxa"/>
            <w:tcBorders>
              <w:bottom w:val="single" w:color="auto" w:sz="4" w:space="0"/>
            </w:tcBorders>
            <w:noWrap w:val="0"/>
            <w:vAlign w:val="top"/>
          </w:tcPr>
          <w:p>
            <w:pPr>
              <w:spacing w:before="78" w:beforeLines="25" w:after="78" w:afterLines="25" w:line="240" w:lineRule="auto"/>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性   别</w:t>
            </w:r>
          </w:p>
        </w:tc>
        <w:tc>
          <w:tcPr>
            <w:tcW w:w="1620" w:type="dxa"/>
            <w:tcBorders>
              <w:bottom w:val="single" w:color="auto" w:sz="4" w:space="0"/>
            </w:tcBorders>
            <w:noWrap w:val="0"/>
            <w:vAlign w:val="top"/>
          </w:tcPr>
          <w:p>
            <w:pPr>
              <w:spacing w:before="78" w:beforeLines="25" w:after="78" w:afterLines="25" w:line="240" w:lineRule="auto"/>
              <w:jc w:val="center"/>
              <w:rPr>
                <w:rFonts w:hint="default" w:ascii="Times New Roman" w:hAnsi="Times New Roman" w:eastAsia="仿宋" w:cs="Times New Roman"/>
                <w:sz w:val="21"/>
                <w:szCs w:val="21"/>
                <w:lang w:val="en-US" w:eastAsia="zh-CN"/>
              </w:rPr>
            </w:pPr>
          </w:p>
        </w:tc>
        <w:tc>
          <w:tcPr>
            <w:tcW w:w="1260" w:type="dxa"/>
            <w:tcBorders>
              <w:bottom w:val="single" w:color="auto" w:sz="4" w:space="0"/>
            </w:tcBorders>
            <w:noWrap w:val="0"/>
            <w:vAlign w:val="top"/>
          </w:tcPr>
          <w:p>
            <w:pPr>
              <w:spacing w:before="78" w:beforeLines="25" w:after="78" w:afterLines="25" w:line="240" w:lineRule="auto"/>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出生日期</w:t>
            </w:r>
          </w:p>
        </w:tc>
        <w:tc>
          <w:tcPr>
            <w:tcW w:w="1754" w:type="dxa"/>
            <w:tcBorders>
              <w:bottom w:val="single" w:color="auto" w:sz="4" w:space="0"/>
            </w:tcBorders>
            <w:noWrap w:val="0"/>
            <w:vAlign w:val="top"/>
          </w:tcPr>
          <w:p>
            <w:pPr>
              <w:spacing w:before="78" w:beforeLines="25" w:after="78" w:afterLines="25" w:line="240" w:lineRule="auto"/>
              <w:jc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88" w:type="dxa"/>
            <w:tcBorders>
              <w:top w:val="single" w:color="auto" w:sz="4" w:space="0"/>
              <w:bottom w:val="single" w:color="auto" w:sz="4" w:space="0"/>
            </w:tcBorders>
            <w:noWrap w:val="0"/>
            <w:vAlign w:val="top"/>
          </w:tcPr>
          <w:p>
            <w:pPr>
              <w:spacing w:before="78" w:beforeLines="25" w:after="78" w:afterLines="25" w:line="240" w:lineRule="auto"/>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职   称</w:t>
            </w:r>
          </w:p>
        </w:tc>
        <w:tc>
          <w:tcPr>
            <w:tcW w:w="1466" w:type="dxa"/>
            <w:tcBorders>
              <w:top w:val="single" w:color="auto" w:sz="4" w:space="0"/>
              <w:bottom w:val="single" w:color="auto" w:sz="4" w:space="0"/>
            </w:tcBorders>
            <w:noWrap w:val="0"/>
            <w:vAlign w:val="top"/>
          </w:tcPr>
          <w:p>
            <w:pPr>
              <w:spacing w:before="78" w:beforeLines="25" w:after="78" w:afterLines="25" w:line="240" w:lineRule="auto"/>
              <w:jc w:val="center"/>
              <w:rPr>
                <w:rFonts w:hint="default" w:ascii="Times New Roman" w:hAnsi="Times New Roman" w:eastAsia="仿宋" w:cs="Times New Roman"/>
                <w:sz w:val="21"/>
                <w:szCs w:val="21"/>
                <w:lang w:val="en-US" w:eastAsia="zh-CN"/>
              </w:rPr>
            </w:pPr>
          </w:p>
        </w:tc>
        <w:tc>
          <w:tcPr>
            <w:tcW w:w="1234" w:type="dxa"/>
            <w:tcBorders>
              <w:top w:val="single" w:color="auto" w:sz="4" w:space="0"/>
              <w:bottom w:val="single" w:color="auto" w:sz="4" w:space="0"/>
            </w:tcBorders>
            <w:noWrap w:val="0"/>
            <w:vAlign w:val="top"/>
          </w:tcPr>
          <w:p>
            <w:pPr>
              <w:spacing w:before="78" w:beforeLines="25" w:after="78" w:afterLines="25" w:line="240" w:lineRule="auto"/>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职   务</w:t>
            </w:r>
          </w:p>
        </w:tc>
        <w:tc>
          <w:tcPr>
            <w:tcW w:w="1620" w:type="dxa"/>
            <w:tcBorders>
              <w:top w:val="single" w:color="auto" w:sz="4" w:space="0"/>
              <w:bottom w:val="single" w:color="auto" w:sz="4" w:space="0"/>
            </w:tcBorders>
            <w:noWrap w:val="0"/>
            <w:vAlign w:val="top"/>
          </w:tcPr>
          <w:p>
            <w:pPr>
              <w:spacing w:before="78" w:beforeLines="25" w:after="78" w:afterLines="25" w:line="240" w:lineRule="auto"/>
              <w:jc w:val="center"/>
              <w:rPr>
                <w:rFonts w:hint="default" w:ascii="Times New Roman" w:hAnsi="Times New Roman" w:eastAsia="仿宋" w:cs="Times New Roman"/>
                <w:sz w:val="21"/>
                <w:szCs w:val="21"/>
                <w:lang w:val="en-US" w:eastAsia="zh-CN"/>
              </w:rPr>
            </w:pPr>
          </w:p>
        </w:tc>
        <w:tc>
          <w:tcPr>
            <w:tcW w:w="1260" w:type="dxa"/>
            <w:tcBorders>
              <w:top w:val="single" w:color="auto" w:sz="4" w:space="0"/>
              <w:bottom w:val="single" w:color="auto" w:sz="4" w:space="0"/>
            </w:tcBorders>
            <w:noWrap w:val="0"/>
            <w:vAlign w:val="top"/>
          </w:tcPr>
          <w:p>
            <w:pPr>
              <w:spacing w:before="78" w:beforeLines="25" w:after="78" w:afterLines="25" w:line="240" w:lineRule="auto"/>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学    历</w:t>
            </w:r>
          </w:p>
        </w:tc>
        <w:tc>
          <w:tcPr>
            <w:tcW w:w="1754" w:type="dxa"/>
            <w:tcBorders>
              <w:top w:val="single" w:color="auto" w:sz="4" w:space="0"/>
              <w:bottom w:val="single" w:color="auto" w:sz="4" w:space="0"/>
            </w:tcBorders>
            <w:noWrap w:val="0"/>
            <w:vAlign w:val="top"/>
          </w:tcPr>
          <w:p>
            <w:pPr>
              <w:spacing w:before="78" w:beforeLines="25" w:after="78" w:afterLines="25" w:line="240" w:lineRule="auto"/>
              <w:jc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88" w:type="dxa"/>
            <w:tcBorders>
              <w:top w:val="single" w:color="auto" w:sz="4" w:space="0"/>
            </w:tcBorders>
            <w:noWrap w:val="0"/>
            <w:vAlign w:val="top"/>
          </w:tcPr>
          <w:p>
            <w:pPr>
              <w:spacing w:before="78" w:beforeLines="25" w:after="78" w:afterLines="25" w:line="240" w:lineRule="auto"/>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手   机</w:t>
            </w:r>
          </w:p>
        </w:tc>
        <w:tc>
          <w:tcPr>
            <w:tcW w:w="1466" w:type="dxa"/>
            <w:tcBorders>
              <w:top w:val="single" w:color="auto" w:sz="4" w:space="0"/>
            </w:tcBorders>
            <w:noWrap w:val="0"/>
            <w:vAlign w:val="top"/>
          </w:tcPr>
          <w:p>
            <w:pPr>
              <w:spacing w:before="78" w:beforeLines="25" w:after="78" w:afterLines="25" w:line="240" w:lineRule="auto"/>
              <w:jc w:val="center"/>
              <w:rPr>
                <w:rFonts w:hint="default" w:ascii="Times New Roman" w:hAnsi="Times New Roman" w:eastAsia="仿宋" w:cs="Times New Roman"/>
                <w:sz w:val="21"/>
                <w:szCs w:val="21"/>
                <w:lang w:val="en-US" w:eastAsia="zh-CN"/>
              </w:rPr>
            </w:pPr>
          </w:p>
        </w:tc>
        <w:tc>
          <w:tcPr>
            <w:tcW w:w="1234" w:type="dxa"/>
            <w:tcBorders>
              <w:top w:val="single" w:color="auto" w:sz="4" w:space="0"/>
            </w:tcBorders>
            <w:noWrap w:val="0"/>
            <w:vAlign w:val="top"/>
          </w:tcPr>
          <w:p>
            <w:pPr>
              <w:spacing w:before="78" w:beforeLines="25" w:after="78" w:afterLines="25" w:line="240" w:lineRule="auto"/>
              <w:jc w:val="center"/>
              <w:rPr>
                <w:rFonts w:hint="default" w:ascii="Times New Roman" w:hAnsi="Times New Roman" w:eastAsia="仿宋" w:cs="Times New Roman"/>
                <w:sz w:val="21"/>
                <w:szCs w:val="21"/>
              </w:rPr>
            </w:pPr>
            <w:r>
              <w:rPr>
                <w:rFonts w:hint="eastAsia" w:ascii="Times New Roman" w:hAnsi="Times New Roman" w:eastAsia="仿宋" w:cs="Times New Roman"/>
                <w:sz w:val="21"/>
                <w:szCs w:val="21"/>
                <w:lang w:val="en-US" w:eastAsia="zh-CN"/>
              </w:rPr>
              <w:t>座   机</w:t>
            </w:r>
            <w:r>
              <w:rPr>
                <w:rFonts w:hint="default" w:ascii="Times New Roman" w:hAnsi="Times New Roman" w:eastAsia="仿宋" w:cs="Times New Roman"/>
                <w:sz w:val="21"/>
                <w:szCs w:val="21"/>
              </w:rPr>
              <w:t xml:space="preserve">   </w:t>
            </w:r>
          </w:p>
        </w:tc>
        <w:tc>
          <w:tcPr>
            <w:tcW w:w="1620" w:type="dxa"/>
            <w:tcBorders>
              <w:top w:val="single" w:color="auto" w:sz="4" w:space="0"/>
            </w:tcBorders>
            <w:noWrap w:val="0"/>
            <w:vAlign w:val="top"/>
          </w:tcPr>
          <w:p>
            <w:pPr>
              <w:spacing w:before="78" w:beforeLines="25" w:after="78" w:afterLines="25" w:line="240" w:lineRule="auto"/>
              <w:jc w:val="center"/>
              <w:rPr>
                <w:rFonts w:hint="default" w:ascii="Times New Roman" w:hAnsi="Times New Roman" w:eastAsia="仿宋" w:cs="Times New Roman"/>
                <w:sz w:val="21"/>
                <w:szCs w:val="21"/>
                <w:lang w:val="en-US" w:eastAsia="zh-CN"/>
              </w:rPr>
            </w:pPr>
          </w:p>
        </w:tc>
        <w:tc>
          <w:tcPr>
            <w:tcW w:w="1260" w:type="dxa"/>
            <w:tcBorders>
              <w:top w:val="single" w:color="auto" w:sz="4" w:space="0"/>
            </w:tcBorders>
            <w:noWrap w:val="0"/>
            <w:vAlign w:val="top"/>
          </w:tcPr>
          <w:p>
            <w:pPr>
              <w:spacing w:before="78" w:beforeLines="25" w:after="78" w:afterLines="25" w:line="240" w:lineRule="auto"/>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传    真</w:t>
            </w:r>
          </w:p>
        </w:tc>
        <w:tc>
          <w:tcPr>
            <w:tcW w:w="1754" w:type="dxa"/>
            <w:tcBorders>
              <w:top w:val="single" w:color="auto" w:sz="4" w:space="0"/>
            </w:tcBorders>
            <w:noWrap w:val="0"/>
            <w:vAlign w:val="top"/>
          </w:tcPr>
          <w:p>
            <w:pPr>
              <w:spacing w:before="78" w:beforeLines="25" w:after="78" w:afterLines="25" w:line="240" w:lineRule="auto"/>
              <w:jc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88" w:type="dxa"/>
            <w:noWrap w:val="0"/>
            <w:vAlign w:val="top"/>
          </w:tcPr>
          <w:p>
            <w:pPr>
              <w:spacing w:before="78" w:beforeLines="25" w:after="78" w:afterLines="25" w:line="240" w:lineRule="auto"/>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E-mail</w:t>
            </w:r>
          </w:p>
        </w:tc>
        <w:tc>
          <w:tcPr>
            <w:tcW w:w="2700" w:type="dxa"/>
            <w:gridSpan w:val="2"/>
            <w:noWrap w:val="0"/>
            <w:vAlign w:val="top"/>
          </w:tcPr>
          <w:p>
            <w:pPr>
              <w:spacing w:before="78" w:beforeLines="25" w:after="78" w:afterLines="25" w:line="240" w:lineRule="auto"/>
              <w:jc w:val="center"/>
              <w:rPr>
                <w:rFonts w:hint="default" w:ascii="Times New Roman" w:hAnsi="Times New Roman" w:eastAsia="仿宋" w:cs="Times New Roman"/>
                <w:sz w:val="21"/>
                <w:szCs w:val="21"/>
                <w:lang w:val="en-US" w:eastAsia="zh-CN"/>
              </w:rPr>
            </w:pPr>
          </w:p>
        </w:tc>
        <w:tc>
          <w:tcPr>
            <w:tcW w:w="1620" w:type="dxa"/>
            <w:noWrap w:val="0"/>
            <w:vAlign w:val="top"/>
          </w:tcPr>
          <w:p>
            <w:pPr>
              <w:spacing w:before="78" w:beforeLines="25" w:after="78" w:afterLines="25" w:line="240" w:lineRule="auto"/>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身份证（必填）</w:t>
            </w:r>
          </w:p>
        </w:tc>
        <w:tc>
          <w:tcPr>
            <w:tcW w:w="3014" w:type="dxa"/>
            <w:gridSpan w:val="2"/>
            <w:noWrap w:val="0"/>
            <w:vAlign w:val="top"/>
          </w:tcPr>
          <w:p>
            <w:pPr>
              <w:spacing w:before="78" w:beforeLines="25" w:after="78" w:afterLines="25" w:line="240" w:lineRule="auto"/>
              <w:jc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88" w:type="dxa"/>
            <w:tcBorders>
              <w:bottom w:val="single" w:color="auto" w:sz="6" w:space="0"/>
            </w:tcBorders>
            <w:noWrap w:val="0"/>
            <w:vAlign w:val="top"/>
          </w:tcPr>
          <w:p>
            <w:pPr>
              <w:spacing w:before="78" w:beforeLines="25" w:after="78" w:afterLines="25" w:line="240" w:lineRule="auto"/>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单   位</w:t>
            </w:r>
          </w:p>
        </w:tc>
        <w:tc>
          <w:tcPr>
            <w:tcW w:w="7334" w:type="dxa"/>
            <w:gridSpan w:val="5"/>
            <w:tcBorders>
              <w:bottom w:val="single" w:color="auto" w:sz="6" w:space="0"/>
            </w:tcBorders>
            <w:noWrap w:val="0"/>
            <w:vAlign w:val="top"/>
          </w:tcPr>
          <w:p>
            <w:pPr>
              <w:spacing w:before="78" w:beforeLines="25" w:after="78" w:afterLines="25" w:line="240" w:lineRule="auto"/>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88" w:type="dxa"/>
            <w:tcBorders>
              <w:top w:val="single" w:color="auto" w:sz="6" w:space="0"/>
              <w:bottom w:val="single" w:color="auto" w:sz="4" w:space="0"/>
            </w:tcBorders>
            <w:noWrap w:val="0"/>
            <w:vAlign w:val="top"/>
          </w:tcPr>
          <w:p>
            <w:pPr>
              <w:spacing w:before="78" w:beforeLines="25" w:after="78" w:afterLines="25" w:line="240" w:lineRule="auto"/>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地   址</w:t>
            </w:r>
          </w:p>
        </w:tc>
        <w:tc>
          <w:tcPr>
            <w:tcW w:w="4320" w:type="dxa"/>
            <w:gridSpan w:val="3"/>
            <w:tcBorders>
              <w:top w:val="single" w:color="auto" w:sz="6" w:space="0"/>
              <w:bottom w:val="single" w:color="auto" w:sz="4" w:space="0"/>
            </w:tcBorders>
            <w:noWrap w:val="0"/>
            <w:vAlign w:val="top"/>
          </w:tcPr>
          <w:p>
            <w:pPr>
              <w:spacing w:before="78" w:beforeLines="25" w:after="78" w:afterLines="25" w:line="240" w:lineRule="auto"/>
              <w:rPr>
                <w:rFonts w:hint="default" w:ascii="Times New Roman" w:hAnsi="Times New Roman" w:eastAsia="仿宋" w:cs="Times New Roman"/>
                <w:sz w:val="21"/>
                <w:szCs w:val="21"/>
                <w:lang w:val="en-US" w:eastAsia="zh-CN"/>
              </w:rPr>
            </w:pPr>
          </w:p>
        </w:tc>
        <w:tc>
          <w:tcPr>
            <w:tcW w:w="1260" w:type="dxa"/>
            <w:tcBorders>
              <w:top w:val="single" w:color="auto" w:sz="6" w:space="0"/>
              <w:bottom w:val="single" w:color="auto" w:sz="4" w:space="0"/>
            </w:tcBorders>
            <w:noWrap w:val="0"/>
            <w:vAlign w:val="top"/>
          </w:tcPr>
          <w:p>
            <w:pPr>
              <w:spacing w:before="78" w:beforeLines="25" w:after="78" w:afterLines="25" w:line="240" w:lineRule="auto"/>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邮   编</w:t>
            </w:r>
          </w:p>
        </w:tc>
        <w:tc>
          <w:tcPr>
            <w:tcW w:w="1754" w:type="dxa"/>
            <w:tcBorders>
              <w:top w:val="single" w:color="auto" w:sz="6" w:space="0"/>
              <w:bottom w:val="single" w:color="auto" w:sz="4" w:space="0"/>
            </w:tcBorders>
            <w:noWrap w:val="0"/>
            <w:vAlign w:val="top"/>
          </w:tcPr>
          <w:p>
            <w:pPr>
              <w:spacing w:before="78" w:beforeLines="25" w:after="78" w:afterLines="25" w:line="240" w:lineRule="auto"/>
              <w:jc w:val="center"/>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88" w:type="dxa"/>
            <w:noWrap w:val="0"/>
            <w:vAlign w:val="center"/>
          </w:tcPr>
          <w:p>
            <w:pPr>
              <w:spacing w:before="156" w:beforeLines="50" w:after="156" w:afterLines="50" w:line="240" w:lineRule="auto"/>
              <w:jc w:val="center"/>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个人</w:t>
            </w:r>
            <w:r>
              <w:rPr>
                <w:rFonts w:hint="eastAsia" w:ascii="Times New Roman" w:hAnsi="Times New Roman" w:eastAsia="仿宋" w:cs="Times New Roman"/>
                <w:sz w:val="21"/>
                <w:szCs w:val="21"/>
                <w:u w:val="none"/>
                <w:lang w:val="en-US" w:eastAsia="zh-CN"/>
              </w:rPr>
              <w:t>简介</w:t>
            </w:r>
            <w:r>
              <w:rPr>
                <w:rFonts w:hint="default" w:ascii="Times New Roman" w:hAnsi="Times New Roman" w:eastAsia="仿宋" w:cs="Times New Roman"/>
                <w:sz w:val="21"/>
                <w:szCs w:val="21"/>
                <w:u w:val="none"/>
              </w:rPr>
              <w:t>（主要工作经历、承担的科研项目</w:t>
            </w:r>
            <w:r>
              <w:rPr>
                <w:rFonts w:hint="eastAsia" w:ascii="Times New Roman" w:hAnsi="Times New Roman" w:eastAsia="仿宋" w:cs="Times New Roman"/>
                <w:sz w:val="21"/>
                <w:szCs w:val="21"/>
                <w:u w:val="none"/>
                <w:lang w:val="en-US" w:eastAsia="zh-CN"/>
              </w:rPr>
              <w:t>等</w:t>
            </w:r>
            <w:r>
              <w:rPr>
                <w:rFonts w:hint="default" w:ascii="Times New Roman" w:hAnsi="Times New Roman" w:eastAsia="仿宋" w:cs="Times New Roman"/>
                <w:sz w:val="21"/>
                <w:szCs w:val="21"/>
                <w:u w:val="none"/>
              </w:rPr>
              <w:t>）</w:t>
            </w:r>
          </w:p>
        </w:tc>
        <w:tc>
          <w:tcPr>
            <w:tcW w:w="7334" w:type="dxa"/>
            <w:gridSpan w:val="5"/>
            <w:noWrap w:val="0"/>
            <w:vAlign w:val="center"/>
          </w:tcPr>
          <w:p>
            <w:pPr>
              <w:numPr>
                <w:ilvl w:val="0"/>
                <w:numId w:val="0"/>
              </w:numPr>
              <w:spacing w:before="78" w:beforeLines="25" w:after="78" w:afterLines="25" w:line="240" w:lineRule="auto"/>
              <w:ind w:leftChars="0"/>
              <w:rPr>
                <w:rFonts w:hint="default" w:ascii="Times New Roman" w:hAnsi="Times New Roman" w:eastAsia="仿宋" w:cs="Times New Roman"/>
                <w:sz w:val="21"/>
                <w:szCs w:val="21"/>
                <w:highlight w:val="none"/>
                <w:u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88" w:type="dxa"/>
            <w:noWrap w:val="0"/>
            <w:vAlign w:val="center"/>
          </w:tcPr>
          <w:p>
            <w:pPr>
              <w:spacing w:before="156" w:beforeLines="50" w:after="156" w:afterLines="50" w:line="240" w:lineRule="auto"/>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已发表论文（SCI、EI、中文核心）</w:t>
            </w:r>
          </w:p>
        </w:tc>
        <w:tc>
          <w:tcPr>
            <w:tcW w:w="7334" w:type="dxa"/>
            <w:gridSpan w:val="5"/>
            <w:noWrap w:val="0"/>
            <w:vAlign w:val="center"/>
          </w:tcPr>
          <w:p>
            <w:pPr>
              <w:pStyle w:val="9"/>
              <w:numPr>
                <w:ilvl w:val="0"/>
                <w:numId w:val="0"/>
              </w:numPr>
              <w:spacing w:line="240" w:lineRule="auto"/>
              <w:ind w:leftChars="0"/>
              <w:rPr>
                <w:rFonts w:hint="default" w:ascii="Times New Roman" w:hAnsi="Times New Roman" w:eastAsia="仿宋"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88" w:type="dxa"/>
            <w:noWrap w:val="0"/>
            <w:vAlign w:val="center"/>
          </w:tcPr>
          <w:p>
            <w:pPr>
              <w:spacing w:before="156" w:beforeLines="50" w:after="156" w:afterLines="50" w:line="24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适合的审稿</w:t>
            </w:r>
            <w:r>
              <w:rPr>
                <w:rFonts w:hint="default" w:ascii="Times New Roman" w:hAnsi="Times New Roman" w:eastAsia="仿宋" w:cs="Times New Roman"/>
                <w:sz w:val="21"/>
                <w:szCs w:val="21"/>
              </w:rPr>
              <w:t>专业领域</w:t>
            </w:r>
            <w:r>
              <w:rPr>
                <w:rFonts w:hint="eastAsia" w:ascii="Times New Roman" w:hAnsi="Times New Roman" w:eastAsia="仿宋" w:cs="Times New Roman"/>
                <w:sz w:val="21"/>
                <w:szCs w:val="21"/>
                <w:lang w:val="en-US" w:eastAsia="zh-CN"/>
              </w:rPr>
              <w:t>或</w:t>
            </w:r>
            <w:r>
              <w:rPr>
                <w:rFonts w:hint="default" w:ascii="Times New Roman" w:hAnsi="Times New Roman" w:eastAsia="仿宋" w:cs="Times New Roman"/>
                <w:sz w:val="21"/>
                <w:szCs w:val="21"/>
              </w:rPr>
              <w:t>研究方向</w:t>
            </w:r>
          </w:p>
        </w:tc>
        <w:tc>
          <w:tcPr>
            <w:tcW w:w="7334" w:type="dxa"/>
            <w:gridSpan w:val="5"/>
            <w:noWrap w:val="0"/>
            <w:vAlign w:val="center"/>
          </w:tcPr>
          <w:p>
            <w:pPr>
              <w:spacing w:before="78" w:beforeLines="25" w:after="78" w:afterLines="25" w:line="240" w:lineRule="auto"/>
              <w:rPr>
                <w:rFonts w:hint="default" w:ascii="Times New Roman" w:hAnsi="Times New Roman" w:eastAsia="仿宋"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88" w:type="dxa"/>
            <w:noWrap w:val="0"/>
            <w:vAlign w:val="center"/>
          </w:tcPr>
          <w:p>
            <w:pPr>
              <w:spacing w:before="156" w:beforeLines="50" w:after="156" w:afterLines="50" w:line="240" w:lineRule="auto"/>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承担其他期刊相关工作经历介绍</w:t>
            </w:r>
          </w:p>
        </w:tc>
        <w:tc>
          <w:tcPr>
            <w:tcW w:w="7334" w:type="dxa"/>
            <w:gridSpan w:val="5"/>
            <w:noWrap w:val="0"/>
            <w:vAlign w:val="center"/>
          </w:tcPr>
          <w:p>
            <w:pPr>
              <w:spacing w:before="78" w:beforeLines="25" w:after="78" w:afterLines="25" w:line="240" w:lineRule="auto"/>
              <w:rPr>
                <w:rFonts w:hint="default" w:ascii="Times New Roman" w:hAnsi="Times New Roman" w:eastAsia="仿宋" w:cs="Times New Roman"/>
                <w:b/>
                <w:bCs/>
                <w:sz w:val="21"/>
                <w:szCs w:val="21"/>
                <w:u w:val="singl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88" w:type="dxa"/>
            <w:noWrap w:val="0"/>
            <w:vAlign w:val="center"/>
          </w:tcPr>
          <w:p>
            <w:pPr>
              <w:spacing w:before="156" w:beforeLines="50" w:after="156" w:afterLines="50" w:line="240" w:lineRule="auto"/>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您对本刊办刊的意见和建议</w:t>
            </w:r>
          </w:p>
        </w:tc>
        <w:tc>
          <w:tcPr>
            <w:tcW w:w="7334" w:type="dxa"/>
            <w:gridSpan w:val="5"/>
            <w:noWrap w:val="0"/>
            <w:vAlign w:val="center"/>
          </w:tcPr>
          <w:p>
            <w:pPr>
              <w:numPr>
                <w:ilvl w:val="0"/>
                <w:numId w:val="0"/>
              </w:numPr>
              <w:spacing w:line="240" w:lineRule="auto"/>
              <w:rPr>
                <w:rFonts w:hint="default" w:ascii="Times New Roman" w:hAnsi="Times New Roman" w:eastAsia="仿宋" w:cs="Times New Roman"/>
                <w:sz w:val="21"/>
                <w:szCs w:val="21"/>
                <w:lang w:val="en-US" w:eastAsia="zh-CN"/>
              </w:rPr>
            </w:pPr>
          </w:p>
        </w:tc>
      </w:tr>
    </w:tbl>
    <w:p>
      <w:pPr>
        <w:spacing w:before="156" w:beforeLines="50"/>
        <w:jc w:val="center"/>
        <w:rPr>
          <w:rFonts w:hint="default" w:ascii="Times New Roman" w:hAnsi="Times New Roman" w:eastAsia="宋体" w:cs="Times New Roman"/>
          <w:i w:val="0"/>
          <w:iCs w:val="0"/>
          <w:caps w:val="0"/>
          <w:color w:val="auto"/>
          <w:spacing w:val="15"/>
          <w:sz w:val="21"/>
          <w:szCs w:val="21"/>
        </w:rPr>
      </w:pPr>
      <w:r>
        <w:rPr>
          <w:rFonts w:hint="default" w:ascii="Times New Roman" w:hAnsi="Times New Roman" w:eastAsia="楷体_GB2312" w:cs="Times New Roman"/>
          <w:sz w:val="32"/>
          <w:szCs w:val="32"/>
        </w:rPr>
        <w:t>衷心感谢您的支持与信任！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D94069"/>
    <w:multiLevelType w:val="singleLevel"/>
    <w:tmpl w:val="BCD94069"/>
    <w:lvl w:ilvl="0" w:tentative="0">
      <w:start w:val="1"/>
      <w:numFmt w:val="decimal"/>
      <w:suff w:val="nothing"/>
      <w:lvlText w:val="（%1）"/>
      <w:lvlJc w:val="left"/>
    </w:lvl>
  </w:abstractNum>
  <w:abstractNum w:abstractNumId="1">
    <w:nsid w:val="7E7DE988"/>
    <w:multiLevelType w:val="singleLevel"/>
    <w:tmpl w:val="7E7DE98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mNTIzYzg2YzgwZDBlMzc4YjU0YjY1MjFlY2MyMzkifQ=="/>
  </w:docVars>
  <w:rsids>
    <w:rsidRoot w:val="760854F6"/>
    <w:rsid w:val="01585E94"/>
    <w:rsid w:val="0242796A"/>
    <w:rsid w:val="044E739D"/>
    <w:rsid w:val="048442F1"/>
    <w:rsid w:val="05793DA8"/>
    <w:rsid w:val="063E0A32"/>
    <w:rsid w:val="06B62536"/>
    <w:rsid w:val="09A47FC8"/>
    <w:rsid w:val="0DCD309A"/>
    <w:rsid w:val="0E947D89"/>
    <w:rsid w:val="0F0543A4"/>
    <w:rsid w:val="0F484622"/>
    <w:rsid w:val="10066A65"/>
    <w:rsid w:val="10E31E45"/>
    <w:rsid w:val="12080250"/>
    <w:rsid w:val="12824968"/>
    <w:rsid w:val="14EC2B68"/>
    <w:rsid w:val="157824D5"/>
    <w:rsid w:val="15997A33"/>
    <w:rsid w:val="159E3C56"/>
    <w:rsid w:val="15F57BFD"/>
    <w:rsid w:val="16406A0E"/>
    <w:rsid w:val="17793FC0"/>
    <w:rsid w:val="18083E53"/>
    <w:rsid w:val="198B69A7"/>
    <w:rsid w:val="1C430C6D"/>
    <w:rsid w:val="1F881244"/>
    <w:rsid w:val="20D15835"/>
    <w:rsid w:val="212B2A50"/>
    <w:rsid w:val="22B61C24"/>
    <w:rsid w:val="23F8042C"/>
    <w:rsid w:val="24E94533"/>
    <w:rsid w:val="27B13159"/>
    <w:rsid w:val="28F764A7"/>
    <w:rsid w:val="2A5E0F3A"/>
    <w:rsid w:val="2ABE5B1A"/>
    <w:rsid w:val="2E861045"/>
    <w:rsid w:val="2F390D44"/>
    <w:rsid w:val="2FD7142C"/>
    <w:rsid w:val="2FF87D20"/>
    <w:rsid w:val="308D3D82"/>
    <w:rsid w:val="30EE7937"/>
    <w:rsid w:val="371C36EB"/>
    <w:rsid w:val="3726190B"/>
    <w:rsid w:val="379E5246"/>
    <w:rsid w:val="3A8B18E8"/>
    <w:rsid w:val="3B974FA4"/>
    <w:rsid w:val="3F9E326F"/>
    <w:rsid w:val="41302380"/>
    <w:rsid w:val="446E3CDA"/>
    <w:rsid w:val="453A003B"/>
    <w:rsid w:val="45957C6E"/>
    <w:rsid w:val="46C159DD"/>
    <w:rsid w:val="471C5C4A"/>
    <w:rsid w:val="493F7E13"/>
    <w:rsid w:val="4AA11E1E"/>
    <w:rsid w:val="4BEF7DD1"/>
    <w:rsid w:val="4C085DCC"/>
    <w:rsid w:val="4D2B466A"/>
    <w:rsid w:val="4EA03159"/>
    <w:rsid w:val="502F2BD4"/>
    <w:rsid w:val="51F170E4"/>
    <w:rsid w:val="52D1561B"/>
    <w:rsid w:val="5391714F"/>
    <w:rsid w:val="55186807"/>
    <w:rsid w:val="55C121E1"/>
    <w:rsid w:val="564B4C5C"/>
    <w:rsid w:val="5B7468F1"/>
    <w:rsid w:val="5BC34F7C"/>
    <w:rsid w:val="5D571EB7"/>
    <w:rsid w:val="5D5C4B9B"/>
    <w:rsid w:val="5D5E332F"/>
    <w:rsid w:val="60F35392"/>
    <w:rsid w:val="6110461A"/>
    <w:rsid w:val="62F633DA"/>
    <w:rsid w:val="63D07AD2"/>
    <w:rsid w:val="647B624F"/>
    <w:rsid w:val="65CB4FB4"/>
    <w:rsid w:val="66BB66C7"/>
    <w:rsid w:val="67246844"/>
    <w:rsid w:val="69905BA7"/>
    <w:rsid w:val="6C2A5808"/>
    <w:rsid w:val="6C6476E1"/>
    <w:rsid w:val="6D213DC6"/>
    <w:rsid w:val="6E0E7028"/>
    <w:rsid w:val="70984341"/>
    <w:rsid w:val="70FD0A59"/>
    <w:rsid w:val="72D34054"/>
    <w:rsid w:val="737C5B3F"/>
    <w:rsid w:val="760854F6"/>
    <w:rsid w:val="7784511F"/>
    <w:rsid w:val="78342545"/>
    <w:rsid w:val="7D6E474B"/>
    <w:rsid w:val="7D715FE9"/>
    <w:rsid w:val="7D9E7A6D"/>
    <w:rsid w:val="7F235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ind w:firstLine="378"/>
    </w:p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1261</Words>
  <Characters>1340</Characters>
  <Lines>0</Lines>
  <Paragraphs>0</Paragraphs>
  <TotalTime>109</TotalTime>
  <ScaleCrop>false</ScaleCrop>
  <LinksUpToDate>false</LinksUpToDate>
  <CharactersWithSpaces>1350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2022-01-26T15:04:00Z</dcterms:created>
  <dc:creator>冬梅</dc:creator>
  <cp:lastModifiedBy>Administrator</cp:lastModifiedBy>
  <cp:lastPrinted>2024-01-11T07:20:46Z</cp:lastPrinted>
  <dcterms:modified xsi:type="dcterms:W3CDTF">2024-01-11T07:40:18Z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23E51188ADB84C97AEC6B97C19B0E850</vt:lpwstr>
  </property>
</Properties>
</file>